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66" w:rsidRPr="00523466" w:rsidRDefault="00523466" w:rsidP="003B17D8">
      <w:pPr>
        <w:jc w:val="both"/>
        <w:rPr>
          <w:rFonts w:asciiTheme="majorHAnsi" w:hAnsiTheme="majorHAnsi"/>
          <w:b/>
        </w:rPr>
      </w:pPr>
      <w:r>
        <w:rPr>
          <w:rFonts w:asciiTheme="majorHAnsi" w:hAnsiTheme="majorHAnsi"/>
          <w:b/>
        </w:rPr>
        <w:t>Allegato 1</w:t>
      </w:r>
    </w:p>
    <w:p w:rsidR="00523466" w:rsidRDefault="00523466" w:rsidP="003B17D8">
      <w:pPr>
        <w:jc w:val="both"/>
        <w:rPr>
          <w:rFonts w:asciiTheme="majorHAnsi" w:hAnsiTheme="majorHAnsi"/>
        </w:rPr>
      </w:pPr>
    </w:p>
    <w:p w:rsidR="003B17D8" w:rsidRDefault="006476CA" w:rsidP="003B17D8">
      <w:pPr>
        <w:jc w:val="both"/>
        <w:rPr>
          <w:rFonts w:asciiTheme="majorHAnsi" w:hAnsiTheme="majorHAnsi"/>
          <w:b/>
          <w:bCs/>
        </w:rPr>
      </w:pPr>
      <w:r w:rsidRPr="0086544A">
        <w:rPr>
          <w:rFonts w:asciiTheme="majorHAnsi" w:hAnsiTheme="majorHAnsi"/>
        </w:rPr>
        <w:t>Oggetto:</w:t>
      </w:r>
      <w:r w:rsidRPr="00D6477A">
        <w:rPr>
          <w:rFonts w:asciiTheme="majorHAnsi" w:hAnsiTheme="majorHAnsi"/>
          <w:b/>
          <w:bCs/>
        </w:rPr>
        <w:t xml:space="preserve"> </w:t>
      </w:r>
      <w:r w:rsidR="00D6477A" w:rsidRPr="00D6477A">
        <w:rPr>
          <w:rFonts w:asciiTheme="majorHAnsi" w:hAnsiTheme="majorHAnsi"/>
          <w:b/>
          <w:bCs/>
        </w:rPr>
        <w:t xml:space="preserve">Istanza di partecipazione per il </w:t>
      </w:r>
      <w:r w:rsidR="003B17D8" w:rsidRPr="00D6477A">
        <w:rPr>
          <w:rFonts w:asciiTheme="majorHAnsi" w:hAnsiTheme="majorHAnsi"/>
          <w:b/>
          <w:bCs/>
        </w:rPr>
        <w:t xml:space="preserve">SERVIZIO </w:t>
      </w:r>
      <w:bookmarkStart w:id="0" w:name="_Hlk116556000"/>
      <w:proofErr w:type="spellStart"/>
      <w:r w:rsidR="003B17D8" w:rsidRPr="00D6477A">
        <w:rPr>
          <w:rFonts w:asciiTheme="majorHAnsi" w:hAnsiTheme="majorHAnsi"/>
          <w:b/>
          <w:bCs/>
        </w:rPr>
        <w:t>DI</w:t>
      </w:r>
      <w:proofErr w:type="spellEnd"/>
      <w:r w:rsidR="003B17D8" w:rsidRPr="00D6477A">
        <w:rPr>
          <w:rFonts w:asciiTheme="majorHAnsi" w:hAnsiTheme="majorHAnsi"/>
          <w:b/>
          <w:bCs/>
        </w:rPr>
        <w:t xml:space="preserve"> </w:t>
      </w:r>
      <w:r w:rsidR="003B17D8" w:rsidRPr="003B17D8">
        <w:rPr>
          <w:rFonts w:asciiTheme="majorHAnsi" w:hAnsiTheme="majorHAnsi"/>
          <w:b/>
          <w:bCs/>
        </w:rPr>
        <w:t xml:space="preserve">ASSISTENZA SPECIALISTICA ALLA COMUNICAZIONE AUMENTATIVA ALTERNATIVA A FAVORE </w:t>
      </w:r>
      <w:proofErr w:type="spellStart"/>
      <w:r w:rsidR="003B17D8" w:rsidRPr="003B17D8">
        <w:rPr>
          <w:rFonts w:asciiTheme="majorHAnsi" w:hAnsiTheme="majorHAnsi"/>
          <w:b/>
          <w:bCs/>
        </w:rPr>
        <w:t>DI</w:t>
      </w:r>
      <w:proofErr w:type="spellEnd"/>
      <w:r w:rsidR="003B17D8" w:rsidRPr="003B17D8">
        <w:rPr>
          <w:rFonts w:asciiTheme="majorHAnsi" w:hAnsiTheme="majorHAnsi"/>
          <w:b/>
          <w:bCs/>
        </w:rPr>
        <w:t xml:space="preserve"> ALLIEVI CON DISABILITÀ NELLA COMPRENSIONE E NELLA PRODUZIONE DEL LINGUAGGIO A.S. 202</w:t>
      </w:r>
      <w:r w:rsidR="003B17D8">
        <w:rPr>
          <w:rFonts w:asciiTheme="majorHAnsi" w:hAnsiTheme="majorHAnsi"/>
          <w:b/>
          <w:bCs/>
        </w:rPr>
        <w:t>2</w:t>
      </w:r>
      <w:r w:rsidR="003B17D8" w:rsidRPr="003B17D8">
        <w:rPr>
          <w:rFonts w:asciiTheme="majorHAnsi" w:hAnsiTheme="majorHAnsi"/>
          <w:b/>
          <w:bCs/>
        </w:rPr>
        <w:t>/202</w:t>
      </w:r>
      <w:r w:rsidR="003B17D8">
        <w:rPr>
          <w:rFonts w:asciiTheme="majorHAnsi" w:hAnsiTheme="majorHAnsi"/>
          <w:b/>
          <w:bCs/>
        </w:rPr>
        <w:t>3</w:t>
      </w:r>
      <w:r w:rsidR="003B17D8" w:rsidRPr="003B17D8">
        <w:rPr>
          <w:rFonts w:asciiTheme="majorHAnsi" w:hAnsiTheme="majorHAnsi"/>
          <w:b/>
          <w:bCs/>
        </w:rPr>
        <w:t>.</w:t>
      </w:r>
      <w:bookmarkEnd w:id="0"/>
    </w:p>
    <w:p w:rsidR="003B17D8" w:rsidRPr="003B17D8" w:rsidRDefault="003B17D8" w:rsidP="003B17D8">
      <w:pPr>
        <w:jc w:val="both"/>
        <w:rPr>
          <w:rFonts w:asciiTheme="majorHAnsi" w:hAnsiTheme="majorHAnsi"/>
          <w:b/>
          <w:bCs/>
        </w:rPr>
      </w:pPr>
    </w:p>
    <w:p w:rsidR="00FA49E8" w:rsidRPr="000144D4" w:rsidRDefault="00905223" w:rsidP="0086544A">
      <w:pPr>
        <w:pStyle w:val="Corpodeltesto"/>
        <w:tabs>
          <w:tab w:val="left" w:pos="9771"/>
        </w:tabs>
        <w:spacing w:before="1"/>
        <w:rPr>
          <w:rFonts w:asciiTheme="majorHAnsi" w:hAnsiTheme="majorHAnsi"/>
        </w:rPr>
      </w:pPr>
      <w:r w:rsidRPr="000144D4">
        <w:rPr>
          <w:rFonts w:asciiTheme="majorHAnsi" w:hAnsiTheme="majorHAnsi"/>
        </w:rPr>
        <w:t>Il/la</w:t>
      </w:r>
      <w:r w:rsidRPr="000144D4">
        <w:rPr>
          <w:rFonts w:asciiTheme="majorHAnsi" w:hAnsiTheme="majorHAnsi"/>
          <w:spacing w:val="-7"/>
        </w:rPr>
        <w:t xml:space="preserve"> </w:t>
      </w:r>
      <w:r w:rsidRPr="000144D4">
        <w:rPr>
          <w:rFonts w:asciiTheme="majorHAnsi" w:hAnsiTheme="majorHAnsi"/>
        </w:rPr>
        <w:t>sottoscritto/a</w:t>
      </w:r>
      <w:r w:rsidRPr="000144D4">
        <w:rPr>
          <w:rFonts w:asciiTheme="majorHAnsi" w:hAnsiTheme="majorHAnsi"/>
          <w:u w:val="single"/>
        </w:rPr>
        <w:t xml:space="preserve"> </w:t>
      </w:r>
      <w:r w:rsidRPr="000144D4">
        <w:rPr>
          <w:rFonts w:asciiTheme="majorHAnsi" w:hAnsiTheme="majorHAnsi"/>
          <w:u w:val="single"/>
        </w:rPr>
        <w:tab/>
      </w:r>
    </w:p>
    <w:p w:rsidR="00FA49E8" w:rsidRPr="000144D4" w:rsidRDefault="00905223" w:rsidP="0086544A">
      <w:pPr>
        <w:tabs>
          <w:tab w:val="left" w:pos="6574"/>
        </w:tabs>
        <w:spacing w:before="2"/>
        <w:ind w:left="3553"/>
        <w:rPr>
          <w:rFonts w:asciiTheme="majorHAnsi" w:hAnsiTheme="majorHAnsi"/>
        </w:rPr>
      </w:pPr>
      <w:r w:rsidRPr="000144D4">
        <w:rPr>
          <w:rFonts w:asciiTheme="majorHAnsi" w:hAnsiTheme="majorHAnsi"/>
        </w:rPr>
        <w:t>(Cognome)</w:t>
      </w:r>
      <w:r w:rsidRPr="000144D4">
        <w:rPr>
          <w:rFonts w:asciiTheme="majorHAnsi" w:hAnsiTheme="majorHAnsi"/>
        </w:rPr>
        <w:tab/>
        <w:t>(Nome)</w:t>
      </w:r>
    </w:p>
    <w:p w:rsidR="00FA49E8" w:rsidRPr="000144D4" w:rsidRDefault="00FA49E8">
      <w:pPr>
        <w:pStyle w:val="Corpodeltesto"/>
        <w:spacing w:before="11"/>
        <w:rPr>
          <w:rFonts w:asciiTheme="majorHAnsi" w:hAnsiTheme="majorHAnsi"/>
        </w:rPr>
      </w:pPr>
    </w:p>
    <w:p w:rsidR="00FA49E8" w:rsidRPr="000144D4" w:rsidRDefault="00905223" w:rsidP="0086544A">
      <w:pPr>
        <w:pStyle w:val="Corpodeltesto"/>
        <w:tabs>
          <w:tab w:val="left" w:pos="5137"/>
          <w:tab w:val="left" w:pos="5861"/>
          <w:tab w:val="left" w:pos="9021"/>
        </w:tabs>
        <w:rPr>
          <w:rFonts w:asciiTheme="majorHAnsi" w:hAnsiTheme="majorHAnsi"/>
        </w:rPr>
      </w:pPr>
      <w:r w:rsidRPr="000144D4">
        <w:rPr>
          <w:rFonts w:asciiTheme="majorHAnsi" w:hAnsiTheme="majorHAnsi"/>
        </w:rPr>
        <w:t>Nato</w:t>
      </w:r>
      <w:r w:rsidRPr="000144D4">
        <w:rPr>
          <w:rFonts w:asciiTheme="majorHAnsi" w:hAnsiTheme="majorHAnsi"/>
          <w:spacing w:val="1"/>
        </w:rPr>
        <w:t xml:space="preserve"> </w:t>
      </w:r>
      <w:r w:rsidRPr="000144D4">
        <w:rPr>
          <w:rFonts w:asciiTheme="majorHAnsi" w:hAnsiTheme="majorHAnsi"/>
        </w:rPr>
        <w:t>a</w:t>
      </w:r>
      <w:r w:rsidRPr="000144D4">
        <w:rPr>
          <w:rFonts w:asciiTheme="majorHAnsi" w:hAnsiTheme="majorHAnsi"/>
          <w:u w:val="single"/>
        </w:rPr>
        <w:t xml:space="preserve"> </w:t>
      </w:r>
      <w:r w:rsidR="000144D4" w:rsidRPr="000144D4">
        <w:rPr>
          <w:rFonts w:asciiTheme="majorHAnsi" w:hAnsiTheme="majorHAnsi"/>
          <w:u w:val="single"/>
        </w:rPr>
        <w:tab/>
      </w:r>
      <w:r w:rsidR="000144D4" w:rsidRPr="000144D4">
        <w:rPr>
          <w:rFonts w:asciiTheme="majorHAnsi" w:hAnsiTheme="majorHAnsi"/>
        </w:rPr>
        <w:t>(</w:t>
      </w:r>
      <w:r w:rsidR="000144D4" w:rsidRPr="000144D4">
        <w:rPr>
          <w:rFonts w:asciiTheme="majorHAnsi" w:hAnsiTheme="majorHAnsi"/>
          <w:u w:val="single"/>
        </w:rPr>
        <w:tab/>
      </w:r>
      <w:r w:rsidRPr="000144D4">
        <w:rPr>
          <w:rFonts w:asciiTheme="majorHAnsi" w:hAnsiTheme="majorHAnsi"/>
        </w:rPr>
        <w:t>) il</w:t>
      </w:r>
      <w:r w:rsidRPr="000144D4">
        <w:rPr>
          <w:rFonts w:asciiTheme="majorHAnsi" w:hAnsiTheme="majorHAnsi"/>
          <w:spacing w:val="-3"/>
        </w:rPr>
        <w:t xml:space="preserve"> </w:t>
      </w:r>
      <w:r w:rsidRPr="000144D4">
        <w:rPr>
          <w:rFonts w:asciiTheme="majorHAnsi" w:hAnsiTheme="majorHAnsi"/>
          <w:u w:val="single"/>
        </w:rPr>
        <w:t xml:space="preserve"> </w:t>
      </w:r>
      <w:r w:rsidRPr="000144D4">
        <w:rPr>
          <w:rFonts w:asciiTheme="majorHAnsi" w:hAnsiTheme="majorHAnsi"/>
          <w:u w:val="single"/>
        </w:rPr>
        <w:tab/>
      </w:r>
    </w:p>
    <w:p w:rsidR="00FA49E8" w:rsidRPr="000144D4" w:rsidRDefault="00905223">
      <w:pPr>
        <w:tabs>
          <w:tab w:val="left" w:pos="5353"/>
        </w:tabs>
        <w:ind w:left="2467"/>
        <w:rPr>
          <w:rFonts w:asciiTheme="majorHAnsi" w:hAnsiTheme="majorHAnsi"/>
        </w:rPr>
      </w:pPr>
      <w:r w:rsidRPr="000144D4">
        <w:rPr>
          <w:rFonts w:asciiTheme="majorHAnsi" w:hAnsiTheme="majorHAnsi"/>
        </w:rPr>
        <w:t>(luogo)</w:t>
      </w:r>
      <w:r w:rsidRPr="000144D4">
        <w:rPr>
          <w:rFonts w:asciiTheme="majorHAnsi" w:hAnsiTheme="majorHAnsi"/>
        </w:rPr>
        <w:tab/>
        <w:t>(</w:t>
      </w:r>
      <w:proofErr w:type="spellStart"/>
      <w:r w:rsidRPr="000144D4">
        <w:rPr>
          <w:rFonts w:asciiTheme="majorHAnsi" w:hAnsiTheme="majorHAnsi"/>
        </w:rPr>
        <w:t>prov</w:t>
      </w:r>
      <w:proofErr w:type="spellEnd"/>
      <w:r w:rsidRPr="000144D4">
        <w:rPr>
          <w:rFonts w:asciiTheme="majorHAnsi" w:hAnsiTheme="majorHAnsi"/>
        </w:rPr>
        <w:t>)</w:t>
      </w:r>
    </w:p>
    <w:p w:rsidR="00FA49E8" w:rsidRPr="000144D4" w:rsidRDefault="00FA49E8">
      <w:pPr>
        <w:pStyle w:val="Corpodeltesto"/>
        <w:rPr>
          <w:rFonts w:asciiTheme="majorHAnsi" w:hAnsiTheme="majorHAnsi"/>
        </w:rPr>
      </w:pPr>
    </w:p>
    <w:p w:rsidR="00FA49E8" w:rsidRPr="000144D4" w:rsidRDefault="00905223" w:rsidP="0086544A">
      <w:pPr>
        <w:pStyle w:val="Corpodeltesto"/>
        <w:tabs>
          <w:tab w:val="left" w:pos="4823"/>
          <w:tab w:val="left" w:pos="5437"/>
          <w:tab w:val="left" w:pos="8008"/>
          <w:tab w:val="left" w:pos="9221"/>
        </w:tabs>
        <w:rPr>
          <w:rFonts w:asciiTheme="majorHAnsi" w:hAnsiTheme="majorHAnsi"/>
        </w:rPr>
      </w:pPr>
      <w:r w:rsidRPr="000144D4">
        <w:rPr>
          <w:rFonts w:asciiTheme="majorHAnsi" w:hAnsiTheme="majorHAnsi"/>
        </w:rPr>
        <w:t>Residente</w:t>
      </w:r>
      <w:r w:rsidRPr="000144D4">
        <w:rPr>
          <w:rFonts w:asciiTheme="majorHAnsi" w:hAnsiTheme="majorHAnsi"/>
          <w:spacing w:val="-2"/>
        </w:rPr>
        <w:t xml:space="preserve"> </w:t>
      </w:r>
      <w:r w:rsidRPr="000144D4">
        <w:rPr>
          <w:rFonts w:asciiTheme="majorHAnsi" w:hAnsiTheme="majorHAnsi"/>
        </w:rPr>
        <w:t>a</w:t>
      </w:r>
      <w:r w:rsidRPr="000144D4">
        <w:rPr>
          <w:rFonts w:asciiTheme="majorHAnsi" w:hAnsiTheme="majorHAnsi"/>
          <w:u w:val="single"/>
        </w:rPr>
        <w:t xml:space="preserve"> </w:t>
      </w:r>
      <w:r w:rsidR="000144D4" w:rsidRPr="000144D4">
        <w:rPr>
          <w:rFonts w:asciiTheme="majorHAnsi" w:hAnsiTheme="majorHAnsi"/>
          <w:u w:val="single"/>
        </w:rPr>
        <w:tab/>
      </w:r>
      <w:r w:rsidR="000144D4" w:rsidRPr="000144D4">
        <w:rPr>
          <w:rFonts w:asciiTheme="majorHAnsi" w:hAnsiTheme="majorHAnsi"/>
        </w:rPr>
        <w:t>(</w:t>
      </w:r>
      <w:r w:rsidR="000144D4" w:rsidRPr="000144D4">
        <w:rPr>
          <w:rFonts w:asciiTheme="majorHAnsi" w:hAnsiTheme="majorHAnsi"/>
          <w:u w:val="single"/>
        </w:rPr>
        <w:tab/>
      </w:r>
      <w:r w:rsidRPr="000144D4">
        <w:rPr>
          <w:rFonts w:asciiTheme="majorHAnsi" w:hAnsiTheme="majorHAnsi"/>
        </w:rPr>
        <w:t>) in Via</w:t>
      </w:r>
      <w:r w:rsidRPr="000144D4">
        <w:rPr>
          <w:rFonts w:asciiTheme="majorHAnsi" w:hAnsiTheme="majorHAnsi"/>
          <w:u w:val="single"/>
        </w:rPr>
        <w:t xml:space="preserve"> </w:t>
      </w:r>
      <w:r w:rsidRPr="000144D4">
        <w:rPr>
          <w:rFonts w:asciiTheme="majorHAnsi" w:hAnsiTheme="majorHAnsi"/>
          <w:u w:val="single"/>
        </w:rPr>
        <w:tab/>
      </w:r>
      <w:r w:rsidRPr="000144D4">
        <w:rPr>
          <w:rFonts w:asciiTheme="majorHAnsi" w:hAnsiTheme="majorHAnsi"/>
        </w:rPr>
        <w:t>n.</w:t>
      </w:r>
      <w:r w:rsidRPr="000144D4">
        <w:rPr>
          <w:rFonts w:asciiTheme="majorHAnsi" w:hAnsiTheme="majorHAnsi"/>
          <w:u w:val="single"/>
        </w:rPr>
        <w:t xml:space="preserve"> </w:t>
      </w:r>
      <w:r w:rsidRPr="000144D4">
        <w:rPr>
          <w:rFonts w:asciiTheme="majorHAnsi" w:hAnsiTheme="majorHAnsi"/>
          <w:u w:val="single"/>
        </w:rPr>
        <w:tab/>
      </w:r>
    </w:p>
    <w:p w:rsidR="00FA49E8" w:rsidRPr="000144D4" w:rsidRDefault="00905223">
      <w:pPr>
        <w:tabs>
          <w:tab w:val="left" w:pos="4940"/>
          <w:tab w:val="left" w:pos="6610"/>
        </w:tabs>
        <w:spacing w:before="2"/>
        <w:ind w:left="2422"/>
        <w:rPr>
          <w:rFonts w:asciiTheme="majorHAnsi" w:hAnsiTheme="majorHAnsi"/>
        </w:rPr>
      </w:pPr>
      <w:r w:rsidRPr="000144D4">
        <w:rPr>
          <w:rFonts w:asciiTheme="majorHAnsi" w:hAnsiTheme="majorHAnsi"/>
        </w:rPr>
        <w:t>(luogo)</w:t>
      </w:r>
      <w:r w:rsidRPr="000144D4">
        <w:rPr>
          <w:rFonts w:asciiTheme="majorHAnsi" w:hAnsiTheme="majorHAnsi"/>
        </w:rPr>
        <w:tab/>
        <w:t>(</w:t>
      </w:r>
      <w:proofErr w:type="spellStart"/>
      <w:r w:rsidRPr="000144D4">
        <w:rPr>
          <w:rFonts w:asciiTheme="majorHAnsi" w:hAnsiTheme="majorHAnsi"/>
        </w:rPr>
        <w:t>prov</w:t>
      </w:r>
      <w:proofErr w:type="spellEnd"/>
      <w:r w:rsidRPr="000144D4">
        <w:rPr>
          <w:rFonts w:asciiTheme="majorHAnsi" w:hAnsiTheme="majorHAnsi"/>
        </w:rPr>
        <w:t>)</w:t>
      </w:r>
      <w:r w:rsidRPr="000144D4">
        <w:rPr>
          <w:rFonts w:asciiTheme="majorHAnsi" w:hAnsiTheme="majorHAnsi"/>
        </w:rPr>
        <w:tab/>
        <w:t>(indirizzo)</w:t>
      </w:r>
    </w:p>
    <w:p w:rsidR="00FA49E8" w:rsidRPr="000144D4" w:rsidRDefault="00FA49E8">
      <w:pPr>
        <w:pStyle w:val="Corpodeltesto"/>
        <w:spacing w:before="9"/>
        <w:rPr>
          <w:rFonts w:asciiTheme="majorHAnsi" w:hAnsiTheme="majorHAnsi"/>
        </w:rPr>
      </w:pPr>
    </w:p>
    <w:p w:rsidR="00FA49E8" w:rsidRPr="000144D4" w:rsidRDefault="00905223" w:rsidP="0086544A">
      <w:pPr>
        <w:pStyle w:val="Corpodeltesto"/>
        <w:tabs>
          <w:tab w:val="left" w:pos="4531"/>
          <w:tab w:val="left" w:pos="6944"/>
          <w:tab w:val="left" w:pos="9482"/>
        </w:tabs>
        <w:rPr>
          <w:rFonts w:asciiTheme="majorHAnsi" w:hAnsiTheme="majorHAnsi"/>
        </w:rPr>
      </w:pPr>
      <w:r w:rsidRPr="000144D4">
        <w:rPr>
          <w:rFonts w:asciiTheme="majorHAnsi" w:hAnsiTheme="majorHAnsi"/>
        </w:rPr>
        <w:t>C.</w:t>
      </w:r>
      <w:r w:rsidRPr="000144D4">
        <w:rPr>
          <w:rFonts w:asciiTheme="majorHAnsi" w:hAnsiTheme="majorHAnsi"/>
          <w:spacing w:val="-1"/>
        </w:rPr>
        <w:t xml:space="preserve"> </w:t>
      </w:r>
      <w:r w:rsidRPr="000144D4">
        <w:rPr>
          <w:rFonts w:asciiTheme="majorHAnsi" w:hAnsiTheme="majorHAnsi"/>
        </w:rPr>
        <w:t>F.</w:t>
      </w:r>
      <w:r w:rsidRPr="000144D4">
        <w:rPr>
          <w:rFonts w:asciiTheme="majorHAnsi" w:hAnsiTheme="majorHAnsi"/>
          <w:u w:val="single"/>
        </w:rPr>
        <w:t xml:space="preserve"> </w:t>
      </w:r>
      <w:r w:rsidRPr="000144D4">
        <w:rPr>
          <w:rFonts w:asciiTheme="majorHAnsi" w:hAnsiTheme="majorHAnsi"/>
          <w:u w:val="single"/>
        </w:rPr>
        <w:tab/>
      </w:r>
      <w:r w:rsidRPr="000144D4">
        <w:rPr>
          <w:rFonts w:asciiTheme="majorHAnsi" w:hAnsiTheme="majorHAnsi"/>
        </w:rPr>
        <w:t>tel</w:t>
      </w:r>
      <w:r w:rsidR="00D6477A">
        <w:rPr>
          <w:rFonts w:asciiTheme="majorHAnsi" w:hAnsiTheme="majorHAnsi"/>
          <w:u w:val="single"/>
        </w:rPr>
        <w:t>___________________</w:t>
      </w:r>
      <w:r w:rsidRPr="000144D4">
        <w:rPr>
          <w:rFonts w:asciiTheme="majorHAnsi" w:hAnsiTheme="majorHAnsi"/>
        </w:rPr>
        <w:t>cell.</w:t>
      </w:r>
      <w:r w:rsidRPr="000144D4">
        <w:rPr>
          <w:rFonts w:asciiTheme="majorHAnsi" w:hAnsiTheme="majorHAnsi"/>
          <w:spacing w:val="-3"/>
        </w:rPr>
        <w:t xml:space="preserve"> </w:t>
      </w:r>
      <w:r w:rsidRPr="000144D4">
        <w:rPr>
          <w:rFonts w:asciiTheme="majorHAnsi" w:hAnsiTheme="majorHAnsi"/>
          <w:u w:val="single"/>
        </w:rPr>
        <w:t xml:space="preserve"> </w:t>
      </w:r>
      <w:r w:rsidRPr="000144D4">
        <w:rPr>
          <w:rFonts w:asciiTheme="majorHAnsi" w:hAnsiTheme="majorHAnsi"/>
          <w:u w:val="single"/>
        </w:rPr>
        <w:tab/>
      </w:r>
      <w:r w:rsidR="00D6477A">
        <w:rPr>
          <w:rFonts w:asciiTheme="majorHAnsi" w:hAnsiTheme="majorHAnsi"/>
          <w:u w:val="single"/>
        </w:rPr>
        <w:t>___________________</w:t>
      </w:r>
    </w:p>
    <w:p w:rsidR="00FA49E8" w:rsidRPr="000144D4" w:rsidRDefault="00FA49E8">
      <w:pPr>
        <w:pStyle w:val="Corpodeltesto"/>
        <w:spacing w:before="5"/>
        <w:rPr>
          <w:rFonts w:asciiTheme="majorHAnsi" w:hAnsiTheme="majorHAnsi"/>
        </w:rPr>
      </w:pPr>
    </w:p>
    <w:p w:rsidR="00FA49E8" w:rsidRPr="000144D4" w:rsidRDefault="00905223" w:rsidP="0086544A">
      <w:pPr>
        <w:pStyle w:val="Corpodeltesto"/>
        <w:spacing w:before="57"/>
        <w:rPr>
          <w:rFonts w:asciiTheme="majorHAnsi" w:hAnsiTheme="majorHAnsi"/>
        </w:rPr>
      </w:pPr>
      <w:r w:rsidRPr="000144D4">
        <w:rPr>
          <w:rFonts w:asciiTheme="majorHAnsi" w:hAnsiTheme="majorHAnsi"/>
        </w:rPr>
        <w:t>Indirizzo di posta elettronica</w:t>
      </w:r>
      <w:r w:rsidR="0086544A">
        <w:rPr>
          <w:rFonts w:asciiTheme="majorHAnsi" w:hAnsiTheme="majorHAnsi"/>
        </w:rPr>
        <w:t xml:space="preserve"> ___________________________________________________________________________________</w:t>
      </w:r>
    </w:p>
    <w:p w:rsidR="00D6477A" w:rsidRDefault="00D6477A" w:rsidP="008A35EB">
      <w:pPr>
        <w:pStyle w:val="Corpodeltesto"/>
        <w:spacing w:before="7"/>
        <w:rPr>
          <w:rFonts w:asciiTheme="majorHAnsi" w:hAnsiTheme="majorHAnsi"/>
          <w:bCs/>
        </w:rPr>
      </w:pPr>
    </w:p>
    <w:p w:rsidR="008A35EB" w:rsidRDefault="008A35EB" w:rsidP="008A35EB">
      <w:pPr>
        <w:pStyle w:val="Corpodeltesto"/>
        <w:spacing w:before="7"/>
        <w:rPr>
          <w:rFonts w:asciiTheme="majorHAnsi" w:hAnsiTheme="majorHAnsi"/>
          <w:bCs/>
        </w:rPr>
      </w:pPr>
    </w:p>
    <w:p w:rsidR="008A35EB" w:rsidRDefault="008A35EB" w:rsidP="008A35EB">
      <w:pPr>
        <w:pStyle w:val="Corpodeltesto"/>
        <w:spacing w:before="7"/>
        <w:rPr>
          <w:rFonts w:asciiTheme="majorHAnsi" w:hAnsiTheme="majorHAnsi"/>
          <w:bCs/>
        </w:rPr>
      </w:pPr>
      <w:r>
        <w:rPr>
          <w:rFonts w:asciiTheme="majorHAnsi" w:hAnsiTheme="majorHAnsi"/>
          <w:bCs/>
        </w:rPr>
        <w:t>Titolare/Rappresentante Legale</w:t>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r>
      <w:r>
        <w:rPr>
          <w:rFonts w:asciiTheme="majorHAnsi" w:hAnsiTheme="majorHAnsi"/>
          <w:bCs/>
        </w:rPr>
        <w:softHyphen/>
        <w:t>________________________________________________________________________________</w:t>
      </w:r>
    </w:p>
    <w:p w:rsidR="008A35EB" w:rsidRPr="008A35EB" w:rsidRDefault="008A35EB" w:rsidP="008A35EB">
      <w:pPr>
        <w:pStyle w:val="Corpodeltesto"/>
        <w:spacing w:before="7"/>
        <w:rPr>
          <w:rFonts w:asciiTheme="majorHAnsi" w:hAnsiTheme="majorHAnsi"/>
          <w:bCs/>
        </w:rPr>
      </w:pPr>
    </w:p>
    <w:p w:rsidR="00FA49E8" w:rsidRDefault="00D6477A" w:rsidP="00D6477A">
      <w:pPr>
        <w:pStyle w:val="Corpodeltesto"/>
        <w:spacing w:before="7"/>
        <w:jc w:val="center"/>
        <w:rPr>
          <w:rFonts w:asciiTheme="majorHAnsi" w:hAnsiTheme="majorHAnsi"/>
          <w:b/>
          <w:bCs/>
        </w:rPr>
      </w:pPr>
      <w:r w:rsidRPr="00D6477A">
        <w:rPr>
          <w:rFonts w:asciiTheme="majorHAnsi" w:hAnsiTheme="majorHAnsi"/>
          <w:b/>
          <w:bCs/>
        </w:rPr>
        <w:t>CHIEDE</w:t>
      </w:r>
    </w:p>
    <w:p w:rsidR="00D6477A" w:rsidRDefault="00D6477A" w:rsidP="00D6477A">
      <w:pPr>
        <w:pStyle w:val="Corpodeltesto"/>
        <w:spacing w:before="7"/>
        <w:jc w:val="center"/>
        <w:rPr>
          <w:rFonts w:asciiTheme="majorHAnsi" w:hAnsiTheme="majorHAnsi"/>
          <w:b/>
          <w:bCs/>
        </w:rPr>
      </w:pPr>
    </w:p>
    <w:p w:rsidR="00D6477A" w:rsidRPr="00D6477A" w:rsidRDefault="00D6477A" w:rsidP="00D6477A">
      <w:pPr>
        <w:pStyle w:val="Corpodeltesto"/>
        <w:spacing w:before="7"/>
        <w:jc w:val="both"/>
        <w:rPr>
          <w:rFonts w:asciiTheme="majorHAnsi" w:hAnsiTheme="majorHAnsi" w:cs="Times New Roman"/>
          <w:b/>
          <w:bCs/>
        </w:rPr>
      </w:pPr>
      <w:r w:rsidRPr="00D6477A">
        <w:rPr>
          <w:rFonts w:asciiTheme="majorHAnsi" w:hAnsiTheme="majorHAnsi"/>
        </w:rPr>
        <w:t>alla S.V. di partecipare alla selezione</w:t>
      </w:r>
      <w:r w:rsidR="003B17D8">
        <w:rPr>
          <w:rFonts w:asciiTheme="majorHAnsi" w:hAnsiTheme="majorHAnsi"/>
        </w:rPr>
        <w:t xml:space="preserve"> </w:t>
      </w:r>
      <w:r w:rsidRPr="00D6477A">
        <w:rPr>
          <w:rFonts w:asciiTheme="majorHAnsi" w:hAnsiTheme="majorHAnsi"/>
        </w:rPr>
        <w:t xml:space="preserve">per </w:t>
      </w:r>
      <w:r>
        <w:rPr>
          <w:rFonts w:asciiTheme="majorHAnsi" w:hAnsiTheme="majorHAnsi"/>
        </w:rPr>
        <w:t>il Servizio di</w:t>
      </w:r>
      <w:r w:rsidR="0086544A">
        <w:rPr>
          <w:rFonts w:asciiTheme="majorHAnsi" w:hAnsiTheme="majorHAnsi"/>
        </w:rPr>
        <w:t xml:space="preserve"> </w:t>
      </w:r>
      <w:r w:rsidR="003B17D8" w:rsidRPr="003B17D8">
        <w:rPr>
          <w:rFonts w:asciiTheme="majorHAnsi" w:hAnsiTheme="majorHAnsi"/>
          <w:b/>
          <w:bCs/>
        </w:rPr>
        <w:t xml:space="preserve">ASSISTENZA SPECIALISTICA ALLA COMUNICAZIONE AUMENTATIVA ALTERNATIVA A FAVORE </w:t>
      </w:r>
      <w:proofErr w:type="spellStart"/>
      <w:r w:rsidR="003B17D8" w:rsidRPr="003B17D8">
        <w:rPr>
          <w:rFonts w:asciiTheme="majorHAnsi" w:hAnsiTheme="majorHAnsi"/>
          <w:b/>
          <w:bCs/>
        </w:rPr>
        <w:t>DI</w:t>
      </w:r>
      <w:proofErr w:type="spellEnd"/>
      <w:r w:rsidR="003B17D8" w:rsidRPr="003B17D8">
        <w:rPr>
          <w:rFonts w:asciiTheme="majorHAnsi" w:hAnsiTheme="majorHAnsi"/>
          <w:b/>
          <w:bCs/>
        </w:rPr>
        <w:t xml:space="preserve"> ALLIEVI CON DISABILITÀ NELLA COMPRENSIONE E NELLA PRODUZIONE DEL LINGUAGGIO A.S. 202</w:t>
      </w:r>
      <w:r w:rsidR="003B17D8">
        <w:rPr>
          <w:rFonts w:asciiTheme="majorHAnsi" w:hAnsiTheme="majorHAnsi"/>
          <w:b/>
          <w:bCs/>
        </w:rPr>
        <w:t>2</w:t>
      </w:r>
      <w:r w:rsidR="003B17D8" w:rsidRPr="003B17D8">
        <w:rPr>
          <w:rFonts w:asciiTheme="majorHAnsi" w:hAnsiTheme="majorHAnsi"/>
          <w:b/>
          <w:bCs/>
        </w:rPr>
        <w:t>/202</w:t>
      </w:r>
      <w:r w:rsidR="003B17D8">
        <w:rPr>
          <w:rFonts w:asciiTheme="majorHAnsi" w:hAnsiTheme="majorHAnsi"/>
          <w:b/>
          <w:bCs/>
        </w:rPr>
        <w:t>3</w:t>
      </w:r>
      <w:r w:rsidR="003B17D8" w:rsidRPr="003B17D8">
        <w:rPr>
          <w:rFonts w:asciiTheme="majorHAnsi" w:hAnsiTheme="majorHAnsi"/>
          <w:b/>
          <w:bCs/>
        </w:rPr>
        <w:t>.</w:t>
      </w:r>
    </w:p>
    <w:p w:rsidR="00D6477A" w:rsidRDefault="00D6477A" w:rsidP="00D6477A">
      <w:pPr>
        <w:pStyle w:val="Corpodeltesto"/>
        <w:spacing w:before="7"/>
        <w:jc w:val="both"/>
        <w:rPr>
          <w:rFonts w:asciiTheme="majorHAnsi" w:hAnsiTheme="majorHAnsi"/>
        </w:rPr>
      </w:pPr>
      <w:r w:rsidRPr="00D6477A">
        <w:rPr>
          <w:rFonts w:asciiTheme="majorHAnsi" w:hAnsiTheme="majorHAnsi"/>
        </w:rPr>
        <w:t>A tal fine allega</w:t>
      </w:r>
      <w:r>
        <w:rPr>
          <w:rFonts w:asciiTheme="majorHAnsi" w:hAnsiTheme="majorHAnsi"/>
        </w:rPr>
        <w:t>, oltre alla presente istanza (Allegato 1)</w:t>
      </w:r>
      <w:r w:rsidRPr="00D6477A">
        <w:rPr>
          <w:rFonts w:asciiTheme="majorHAnsi" w:hAnsiTheme="majorHAnsi"/>
        </w:rPr>
        <w:t>:</w:t>
      </w:r>
    </w:p>
    <w:p w:rsidR="003B17D8" w:rsidRPr="00A30991" w:rsidRDefault="003B17D8" w:rsidP="003B17D8">
      <w:pPr>
        <w:pStyle w:val="Paragrafoelenco"/>
        <w:numPr>
          <w:ilvl w:val="0"/>
          <w:numId w:val="1"/>
        </w:numPr>
        <w:ind w:left="714" w:hanging="357"/>
        <w:jc w:val="both"/>
      </w:pPr>
      <w:r>
        <w:t>D</w:t>
      </w:r>
      <w:r w:rsidRPr="00A30991">
        <w:t xml:space="preserve">ichiarazione sostitutiva dell’atto di notorietà in conformità alle disposizioni contenute nel </w:t>
      </w:r>
      <w:r>
        <w:t>DPR</w:t>
      </w:r>
      <w:r w:rsidRPr="00A30991">
        <w:t xml:space="preserve"> 445/2000 (Allegato 2);</w:t>
      </w:r>
    </w:p>
    <w:p w:rsidR="003B17D8" w:rsidRPr="00A30991" w:rsidRDefault="003B17D8" w:rsidP="003B17D8">
      <w:pPr>
        <w:pStyle w:val="Paragrafoelenco"/>
        <w:numPr>
          <w:ilvl w:val="0"/>
          <w:numId w:val="1"/>
        </w:numPr>
        <w:ind w:right="778"/>
        <w:jc w:val="both"/>
      </w:pPr>
      <w:r w:rsidRPr="00A30991">
        <w:t>Patto di Integrità (Allegato 3)</w:t>
      </w:r>
    </w:p>
    <w:p w:rsidR="003B17D8" w:rsidRPr="00A30991" w:rsidRDefault="003B17D8" w:rsidP="003B17D8">
      <w:pPr>
        <w:pStyle w:val="Paragrafoelenco"/>
        <w:numPr>
          <w:ilvl w:val="0"/>
          <w:numId w:val="1"/>
        </w:numPr>
        <w:ind w:right="778"/>
        <w:jc w:val="both"/>
      </w:pPr>
      <w:r w:rsidRPr="00A30991">
        <w:t>Informativa privacy (Allegato 4);</w:t>
      </w:r>
    </w:p>
    <w:p w:rsidR="003B17D8" w:rsidRPr="00A30991" w:rsidRDefault="003B17D8" w:rsidP="003B17D8">
      <w:pPr>
        <w:pStyle w:val="Paragrafoelenco"/>
        <w:numPr>
          <w:ilvl w:val="0"/>
          <w:numId w:val="1"/>
        </w:numPr>
        <w:ind w:right="778"/>
        <w:jc w:val="both"/>
      </w:pPr>
      <w:r w:rsidRPr="00A30991">
        <w:t>Copia documento di riconoscimento in corso di validità del Legale Rappresentante</w:t>
      </w:r>
      <w:r>
        <w:t>.</w:t>
      </w:r>
    </w:p>
    <w:p w:rsidR="003B17D8" w:rsidRDefault="003B17D8" w:rsidP="003B17D8">
      <w:pPr>
        <w:rPr>
          <w:rFonts w:asciiTheme="majorHAnsi" w:hAnsiTheme="majorHAnsi"/>
        </w:rPr>
      </w:pPr>
      <w:r>
        <w:rPr>
          <w:rFonts w:asciiTheme="majorHAnsi" w:hAnsiTheme="majorHAnsi"/>
        </w:rPr>
        <w:t>C</w:t>
      </w:r>
      <w:r w:rsidRPr="003B17D8">
        <w:rPr>
          <w:rFonts w:asciiTheme="majorHAnsi" w:hAnsiTheme="majorHAnsi"/>
        </w:rPr>
        <w:t>onsapevole del fatto che, in caso di mendace dichiarazione, verranno applicate nei suoi riguardi, ai sensi dell'art. 76 del T.U. 445/2000, le sanzioni previste dal Codice penale e dalle leggi speciali in materia di falsità negli atti</w:t>
      </w:r>
    </w:p>
    <w:p w:rsidR="003B17D8" w:rsidRDefault="003B17D8" w:rsidP="003B17D8">
      <w:pPr>
        <w:rPr>
          <w:rFonts w:asciiTheme="majorHAnsi" w:hAnsiTheme="majorHAnsi"/>
        </w:rPr>
      </w:pPr>
    </w:p>
    <w:p w:rsidR="003B17D8" w:rsidRDefault="003B17D8" w:rsidP="003B17D8">
      <w:pPr>
        <w:jc w:val="center"/>
        <w:rPr>
          <w:rFonts w:asciiTheme="majorHAnsi" w:hAnsiTheme="majorHAnsi"/>
          <w:b/>
          <w:bCs/>
        </w:rPr>
      </w:pPr>
      <w:r w:rsidRPr="003B17D8">
        <w:rPr>
          <w:rFonts w:asciiTheme="majorHAnsi" w:hAnsiTheme="majorHAnsi"/>
          <w:b/>
          <w:bCs/>
        </w:rPr>
        <w:t>DICHIARA</w:t>
      </w:r>
    </w:p>
    <w:p w:rsidR="003B17D8" w:rsidRDefault="003B17D8" w:rsidP="003B17D8">
      <w:pPr>
        <w:jc w:val="center"/>
        <w:rPr>
          <w:rFonts w:asciiTheme="majorHAnsi" w:hAnsiTheme="majorHAnsi"/>
          <w:b/>
          <w:bCs/>
        </w:rPr>
      </w:pPr>
    </w:p>
    <w:p w:rsidR="003B17D8" w:rsidRDefault="003B17D8" w:rsidP="003B17D8">
      <w:pPr>
        <w:rPr>
          <w:rFonts w:asciiTheme="majorHAnsi" w:hAnsiTheme="majorHAnsi"/>
        </w:rPr>
      </w:pPr>
      <w:r w:rsidRPr="003B17D8">
        <w:rPr>
          <w:rFonts w:asciiTheme="majorHAnsi" w:hAnsiTheme="majorHAnsi"/>
        </w:rPr>
        <w:t>S</w:t>
      </w:r>
      <w:r>
        <w:rPr>
          <w:rFonts w:asciiTheme="majorHAnsi" w:hAnsiTheme="majorHAnsi"/>
        </w:rPr>
        <w:t>otto la propria responsabilità:</w:t>
      </w:r>
    </w:p>
    <w:p w:rsidR="003B17D8" w:rsidRDefault="003B17D8" w:rsidP="003B17D8">
      <w:pPr>
        <w:pStyle w:val="Paragrafoelenco"/>
        <w:numPr>
          <w:ilvl w:val="0"/>
          <w:numId w:val="4"/>
        </w:numPr>
        <w:jc w:val="both"/>
        <w:rPr>
          <w:rFonts w:asciiTheme="majorHAnsi" w:hAnsiTheme="majorHAnsi"/>
        </w:rPr>
      </w:pPr>
      <w:r w:rsidRPr="003B17D8">
        <w:rPr>
          <w:rFonts w:asciiTheme="majorHAnsi" w:hAnsiTheme="majorHAnsi"/>
        </w:rPr>
        <w:t xml:space="preserve">di avere preso visione di tutti i punti dell’Avviso Pubblico, finalizzato alla selezione di un Ente Gestore o Cooperativa o Associazione o Onlus per assistenza specialistica alla Comunicazione Aumentativa a favore di allievi con disabilità nella comprensione e produzione del linguaggio </w:t>
      </w:r>
      <w:proofErr w:type="spellStart"/>
      <w:r w:rsidRPr="003B17D8">
        <w:rPr>
          <w:rFonts w:asciiTheme="majorHAnsi" w:hAnsiTheme="majorHAnsi"/>
        </w:rPr>
        <w:t>a.s.</w:t>
      </w:r>
      <w:proofErr w:type="spellEnd"/>
      <w:r w:rsidRPr="003B17D8">
        <w:rPr>
          <w:rFonts w:asciiTheme="majorHAnsi" w:hAnsiTheme="majorHAnsi"/>
        </w:rPr>
        <w:t xml:space="preserve"> 202</w:t>
      </w:r>
      <w:r>
        <w:rPr>
          <w:rFonts w:asciiTheme="majorHAnsi" w:hAnsiTheme="majorHAnsi"/>
        </w:rPr>
        <w:t>2</w:t>
      </w:r>
      <w:r w:rsidRPr="003B17D8">
        <w:rPr>
          <w:rFonts w:asciiTheme="majorHAnsi" w:hAnsiTheme="majorHAnsi"/>
        </w:rPr>
        <w:t>/202</w:t>
      </w:r>
      <w:r>
        <w:rPr>
          <w:rFonts w:asciiTheme="majorHAnsi" w:hAnsiTheme="majorHAnsi"/>
        </w:rPr>
        <w:t>3;</w:t>
      </w:r>
    </w:p>
    <w:p w:rsidR="003B17D8" w:rsidRPr="003B17D8" w:rsidRDefault="003B17D8" w:rsidP="003B17D8">
      <w:pPr>
        <w:pStyle w:val="Paragrafoelenco"/>
        <w:numPr>
          <w:ilvl w:val="0"/>
          <w:numId w:val="4"/>
        </w:numPr>
        <w:jc w:val="both"/>
        <w:rPr>
          <w:rFonts w:asciiTheme="majorHAnsi" w:hAnsiTheme="majorHAnsi"/>
        </w:rPr>
      </w:pPr>
      <w:r w:rsidRPr="003B17D8">
        <w:rPr>
          <w:rFonts w:asciiTheme="majorHAnsi" w:hAnsiTheme="majorHAnsi"/>
        </w:rPr>
        <w:t>di impegnarsi a rispettare rigidamente i termini utili per la fornitura del servizio richiesto assumendosi la responsabilità di risarcire l'istituzione scolastica nel caso in cui per proprio inadempimento il progetto ed il relativo finanziamento siano revocati;</w:t>
      </w:r>
    </w:p>
    <w:p w:rsidR="003B17D8" w:rsidRDefault="003B17D8" w:rsidP="003B17D8">
      <w:pPr>
        <w:pStyle w:val="Paragrafoelenco"/>
        <w:numPr>
          <w:ilvl w:val="0"/>
          <w:numId w:val="4"/>
        </w:numPr>
        <w:jc w:val="both"/>
        <w:rPr>
          <w:rFonts w:asciiTheme="majorHAnsi" w:hAnsiTheme="majorHAnsi"/>
        </w:rPr>
      </w:pPr>
      <w:r w:rsidRPr="003B17D8">
        <w:rPr>
          <w:rFonts w:asciiTheme="majorHAnsi" w:hAnsiTheme="majorHAnsi"/>
        </w:rPr>
        <w:t>che i fini statutari e/o missione dell’Ente Gestore o Cooperativa o Associazione o Onlus del Territorio</w:t>
      </w:r>
      <w:r>
        <w:rPr>
          <w:rFonts w:asciiTheme="majorHAnsi" w:hAnsiTheme="majorHAnsi"/>
        </w:rPr>
        <w:t xml:space="preserve"> </w:t>
      </w:r>
      <w:r w:rsidRPr="003B17D8">
        <w:rPr>
          <w:rFonts w:asciiTheme="majorHAnsi" w:hAnsiTheme="majorHAnsi"/>
        </w:rPr>
        <w:t>così denominata</w:t>
      </w:r>
      <w:r>
        <w:rPr>
          <w:rFonts w:asciiTheme="majorHAnsi" w:hAnsiTheme="majorHAnsi"/>
        </w:rPr>
        <w:t xml:space="preserve"> _______________________________________________</w:t>
      </w:r>
      <w:r w:rsidRPr="003B17D8">
        <w:rPr>
          <w:rFonts w:asciiTheme="majorHAnsi" w:hAnsiTheme="majorHAnsi"/>
        </w:rPr>
        <w:t>sono congruenti con le attività</w:t>
      </w:r>
      <w:r>
        <w:rPr>
          <w:rFonts w:asciiTheme="majorHAnsi" w:hAnsiTheme="majorHAnsi"/>
        </w:rPr>
        <w:t xml:space="preserve"> </w:t>
      </w:r>
      <w:r w:rsidRPr="003B17D8">
        <w:rPr>
          <w:rFonts w:asciiTheme="majorHAnsi" w:hAnsiTheme="majorHAnsi"/>
        </w:rPr>
        <w:t>previste</w:t>
      </w:r>
      <w:r>
        <w:rPr>
          <w:rFonts w:asciiTheme="majorHAnsi" w:hAnsiTheme="majorHAnsi"/>
        </w:rPr>
        <w:t xml:space="preserve"> </w:t>
      </w:r>
      <w:r w:rsidRPr="003B17D8">
        <w:rPr>
          <w:rFonts w:asciiTheme="majorHAnsi" w:hAnsiTheme="majorHAnsi"/>
        </w:rPr>
        <w:t>dall’espletamento</w:t>
      </w:r>
      <w:r>
        <w:rPr>
          <w:rFonts w:asciiTheme="majorHAnsi" w:hAnsiTheme="majorHAnsi"/>
        </w:rPr>
        <w:t xml:space="preserve"> </w:t>
      </w:r>
      <w:r w:rsidRPr="003B17D8">
        <w:rPr>
          <w:rFonts w:asciiTheme="majorHAnsi" w:hAnsiTheme="majorHAnsi"/>
        </w:rPr>
        <w:t>del</w:t>
      </w:r>
      <w:r w:rsidRPr="003B17D8">
        <w:rPr>
          <w:rFonts w:asciiTheme="majorHAnsi" w:hAnsiTheme="majorHAnsi"/>
        </w:rPr>
        <w:tab/>
      </w:r>
      <w:r w:rsidR="00095449">
        <w:rPr>
          <w:rFonts w:asciiTheme="majorHAnsi" w:hAnsiTheme="majorHAnsi"/>
        </w:rPr>
        <w:t xml:space="preserve"> </w:t>
      </w:r>
      <w:r w:rsidRPr="003B17D8">
        <w:rPr>
          <w:rFonts w:asciiTheme="majorHAnsi" w:hAnsiTheme="majorHAnsi"/>
        </w:rPr>
        <w:t>bando</w:t>
      </w:r>
      <w:r>
        <w:rPr>
          <w:rFonts w:asciiTheme="majorHAnsi" w:hAnsiTheme="majorHAnsi"/>
        </w:rPr>
        <w:t xml:space="preserve"> </w:t>
      </w:r>
      <w:r w:rsidRPr="003B17D8">
        <w:rPr>
          <w:rFonts w:asciiTheme="majorHAnsi" w:hAnsiTheme="majorHAnsi"/>
        </w:rPr>
        <w:t>e</w:t>
      </w:r>
      <w:r>
        <w:rPr>
          <w:rFonts w:asciiTheme="majorHAnsi" w:hAnsiTheme="majorHAnsi"/>
        </w:rPr>
        <w:t xml:space="preserve"> </w:t>
      </w:r>
      <w:r w:rsidRPr="003B17D8">
        <w:rPr>
          <w:rFonts w:asciiTheme="majorHAnsi" w:hAnsiTheme="majorHAnsi"/>
        </w:rPr>
        <w:t>sono</w:t>
      </w:r>
      <w:r>
        <w:rPr>
          <w:rFonts w:asciiTheme="majorHAnsi" w:hAnsiTheme="majorHAnsi"/>
        </w:rPr>
        <w:t xml:space="preserve"> </w:t>
      </w:r>
      <w:r w:rsidRPr="003B17D8">
        <w:rPr>
          <w:rFonts w:asciiTheme="majorHAnsi" w:hAnsiTheme="majorHAnsi"/>
        </w:rPr>
        <w:t>i</w:t>
      </w:r>
      <w:r w:rsidRPr="003B17D8">
        <w:rPr>
          <w:rFonts w:asciiTheme="majorHAnsi" w:hAnsiTheme="majorHAnsi"/>
        </w:rPr>
        <w:tab/>
      </w:r>
      <w:r w:rsidR="00095449">
        <w:rPr>
          <w:rFonts w:asciiTheme="majorHAnsi" w:hAnsiTheme="majorHAnsi"/>
        </w:rPr>
        <w:t xml:space="preserve"> </w:t>
      </w:r>
      <w:r w:rsidRPr="003B17D8">
        <w:rPr>
          <w:rFonts w:asciiTheme="majorHAnsi" w:hAnsiTheme="majorHAnsi"/>
        </w:rPr>
        <w:t>seguenti:</w:t>
      </w:r>
    </w:p>
    <w:p w:rsidR="003B17D8" w:rsidRDefault="003B17D8" w:rsidP="003B17D8">
      <w:pPr>
        <w:pStyle w:val="Paragrafoelenco"/>
        <w:ind w:left="720"/>
        <w:jc w:val="both"/>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w:t>
      </w:r>
    </w:p>
    <w:p w:rsidR="003B17D8" w:rsidRPr="003B17D8" w:rsidRDefault="003B17D8" w:rsidP="003B17D8">
      <w:pPr>
        <w:pStyle w:val="Paragrafoelenco"/>
        <w:numPr>
          <w:ilvl w:val="0"/>
          <w:numId w:val="4"/>
        </w:numPr>
        <w:jc w:val="both"/>
        <w:rPr>
          <w:rFonts w:asciiTheme="majorHAnsi" w:hAnsiTheme="majorHAnsi"/>
        </w:rPr>
      </w:pPr>
      <w:r w:rsidRPr="003B17D8">
        <w:rPr>
          <w:rFonts w:asciiTheme="majorHAnsi" w:hAnsiTheme="majorHAnsi"/>
        </w:rPr>
        <w:t>di essere iscritto alla CCIAA per la seguente attività</w:t>
      </w:r>
      <w:r>
        <w:rPr>
          <w:rFonts w:asciiTheme="majorHAnsi" w:hAnsiTheme="majorHAnsi"/>
        </w:rPr>
        <w:t xml:space="preserve"> ____________________________________</w:t>
      </w:r>
      <w:r w:rsidRPr="003B17D8">
        <w:rPr>
          <w:rFonts w:asciiTheme="majorHAnsi" w:hAnsiTheme="majorHAnsi"/>
        </w:rPr>
        <w:t>con il seguente</w:t>
      </w:r>
    </w:p>
    <w:p w:rsidR="003B17D8" w:rsidRPr="003B17D8" w:rsidRDefault="003B17D8" w:rsidP="003B17D8">
      <w:pPr>
        <w:jc w:val="both"/>
        <w:rPr>
          <w:rFonts w:asciiTheme="majorHAnsi" w:hAnsiTheme="majorHAnsi"/>
        </w:rPr>
      </w:pPr>
      <w:r w:rsidRPr="003B17D8">
        <w:rPr>
          <w:rFonts w:asciiTheme="majorHAnsi" w:hAnsiTheme="majorHAnsi"/>
        </w:rPr>
        <w:t>numero di iscrizione</w:t>
      </w:r>
      <w:r>
        <w:rPr>
          <w:rFonts w:asciiTheme="majorHAnsi" w:hAnsiTheme="majorHAnsi"/>
        </w:rPr>
        <w:t xml:space="preserve"> ______________________________</w:t>
      </w:r>
      <w:r w:rsidRPr="003B17D8">
        <w:rPr>
          <w:rFonts w:asciiTheme="majorHAnsi" w:hAnsiTheme="majorHAnsi"/>
        </w:rPr>
        <w:t>e la seguente denominazione e forma giuridica</w:t>
      </w:r>
      <w:r>
        <w:rPr>
          <w:rFonts w:asciiTheme="majorHAnsi" w:hAnsiTheme="majorHAnsi"/>
        </w:rPr>
        <w:t xml:space="preserve"> ___________________________________</w:t>
      </w:r>
      <w:r w:rsidRPr="003B17D8">
        <w:rPr>
          <w:rFonts w:asciiTheme="majorHAnsi" w:hAnsiTheme="majorHAnsi"/>
        </w:rPr>
        <w:t>o all’Anagrafe Unica delle</w:t>
      </w:r>
      <w:r>
        <w:rPr>
          <w:rFonts w:asciiTheme="majorHAnsi" w:hAnsiTheme="majorHAnsi"/>
        </w:rPr>
        <w:t xml:space="preserve"> </w:t>
      </w:r>
      <w:r w:rsidRPr="003B17D8">
        <w:rPr>
          <w:rFonts w:asciiTheme="majorHAnsi" w:hAnsiTheme="majorHAnsi"/>
        </w:rPr>
        <w:t>ONLUS</w:t>
      </w:r>
      <w:r>
        <w:rPr>
          <w:rFonts w:asciiTheme="majorHAnsi" w:hAnsiTheme="majorHAnsi"/>
        </w:rPr>
        <w:t xml:space="preserve"> ____________________________________________</w:t>
      </w:r>
      <w:r w:rsidRPr="003B17D8">
        <w:rPr>
          <w:rFonts w:asciiTheme="majorHAnsi" w:hAnsiTheme="majorHAnsi"/>
        </w:rPr>
        <w:t xml:space="preserve">o se cooperative all’Albo delle società cooperative istituito con D.M. (Ministero delle attività produttive) del 23 giugno n. 6, e dell’art. 223 – </w:t>
      </w:r>
      <w:proofErr w:type="spellStart"/>
      <w:r w:rsidRPr="003B17D8">
        <w:rPr>
          <w:rFonts w:asciiTheme="majorHAnsi" w:hAnsiTheme="majorHAnsi"/>
        </w:rPr>
        <w:t>sexiesdecies</w:t>
      </w:r>
      <w:proofErr w:type="spellEnd"/>
      <w:r w:rsidRPr="003B17D8">
        <w:rPr>
          <w:rFonts w:asciiTheme="majorHAnsi" w:hAnsiTheme="majorHAnsi"/>
        </w:rPr>
        <w:t xml:space="preserve"> delle norme di attuazione e transitorie del Codice Civile per l’attività relativa al servizio oggetto</w:t>
      </w:r>
      <w:r>
        <w:rPr>
          <w:rFonts w:asciiTheme="majorHAnsi" w:hAnsiTheme="majorHAnsi"/>
        </w:rPr>
        <w:t xml:space="preserve"> </w:t>
      </w:r>
      <w:r w:rsidRPr="003B17D8">
        <w:rPr>
          <w:rFonts w:asciiTheme="majorHAnsi" w:hAnsiTheme="majorHAnsi"/>
        </w:rPr>
        <w:t>d’appalto;</w:t>
      </w:r>
    </w:p>
    <w:p w:rsidR="003B17D8" w:rsidRDefault="003B17D8" w:rsidP="003B17D8">
      <w:pPr>
        <w:pStyle w:val="Paragrafoelenco"/>
        <w:numPr>
          <w:ilvl w:val="0"/>
          <w:numId w:val="4"/>
        </w:numPr>
        <w:jc w:val="both"/>
        <w:rPr>
          <w:rFonts w:asciiTheme="majorHAnsi" w:hAnsiTheme="majorHAnsi"/>
        </w:rPr>
      </w:pPr>
      <w:r w:rsidRPr="003B17D8">
        <w:rPr>
          <w:rFonts w:asciiTheme="majorHAnsi" w:hAnsiTheme="majorHAnsi"/>
        </w:rPr>
        <w:t xml:space="preserve">che i fini statutari e/o missioni dell’Ente gestore o Cooperativa o Associazione o Onlus del </w:t>
      </w:r>
      <w:r w:rsidRPr="003B17D8">
        <w:rPr>
          <w:rFonts w:asciiTheme="majorHAnsi" w:hAnsiTheme="majorHAnsi"/>
        </w:rPr>
        <w:lastRenderedPageBreak/>
        <w:t xml:space="preserve">territorio così denominata di non trovarsi, rispetto ad altro partecipante alla gara, in alcuna situazione di controllo di cui all’art. 2359 del </w:t>
      </w:r>
      <w:r w:rsidR="00A97BFD" w:rsidRPr="003B17D8">
        <w:rPr>
          <w:rFonts w:asciiTheme="majorHAnsi" w:hAnsiTheme="majorHAnsi"/>
        </w:rPr>
        <w:t>Codice civile</w:t>
      </w:r>
      <w:r w:rsidRPr="003B17D8">
        <w:rPr>
          <w:rFonts w:asciiTheme="majorHAnsi" w:hAnsiTheme="majorHAnsi"/>
        </w:rPr>
        <w:t xml:space="preserve"> o in una qualsiasi relazione anche di fatto, ovvero di trovarsi in situazione di controllo, di cui al citato art. 2359, con altro concorrente;</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sé medesimo e i soggetti di cui all’art.</w:t>
      </w:r>
      <w:r>
        <w:rPr>
          <w:rFonts w:asciiTheme="majorHAnsi" w:hAnsiTheme="majorHAnsi"/>
        </w:rPr>
        <w:t xml:space="preserve"> </w:t>
      </w:r>
      <w:r w:rsidRPr="00A97BFD">
        <w:rPr>
          <w:rFonts w:asciiTheme="majorHAnsi" w:hAnsiTheme="majorHAnsi"/>
        </w:rPr>
        <w:t>80 del D.</w:t>
      </w:r>
      <w:r>
        <w:rPr>
          <w:rFonts w:asciiTheme="majorHAnsi" w:hAnsiTheme="majorHAnsi"/>
        </w:rPr>
        <w:t>l</w:t>
      </w:r>
      <w:r w:rsidRPr="00A97BFD">
        <w:rPr>
          <w:rFonts w:asciiTheme="majorHAnsi" w:hAnsiTheme="majorHAnsi"/>
        </w:rPr>
        <w:t>gs</w:t>
      </w:r>
      <w:r>
        <w:rPr>
          <w:rFonts w:asciiTheme="majorHAnsi" w:hAnsiTheme="majorHAnsi"/>
        </w:rPr>
        <w:t>.</w:t>
      </w:r>
      <w:r w:rsidRPr="00A97BFD">
        <w:rPr>
          <w:rFonts w:asciiTheme="majorHAnsi" w:hAnsiTheme="majorHAnsi"/>
        </w:rPr>
        <w:t xml:space="preserve"> 50/2016 non si trovano nelle condizioni che comportano l’esclusione dalla partecipazione a una procedura d’appalto previste dall’art.</w:t>
      </w:r>
      <w:r>
        <w:rPr>
          <w:rFonts w:asciiTheme="majorHAnsi" w:hAnsiTheme="majorHAnsi"/>
        </w:rPr>
        <w:t xml:space="preserve"> </w:t>
      </w:r>
      <w:r w:rsidRPr="00A97BFD">
        <w:rPr>
          <w:rFonts w:asciiTheme="majorHAnsi" w:hAnsiTheme="majorHAnsi"/>
        </w:rPr>
        <w:t>80 D.</w:t>
      </w:r>
      <w:r>
        <w:rPr>
          <w:rFonts w:asciiTheme="majorHAnsi" w:hAnsiTheme="majorHAnsi"/>
        </w:rPr>
        <w:t>l</w:t>
      </w:r>
      <w:r w:rsidRPr="00A97BFD">
        <w:rPr>
          <w:rFonts w:asciiTheme="majorHAnsi" w:hAnsiTheme="majorHAnsi"/>
        </w:rPr>
        <w:t>gs</w:t>
      </w:r>
      <w:r>
        <w:rPr>
          <w:rFonts w:asciiTheme="majorHAnsi" w:hAnsiTheme="majorHAnsi"/>
        </w:rPr>
        <w:t>.</w:t>
      </w:r>
      <w:r w:rsidRPr="00A97BFD">
        <w:rPr>
          <w:rFonts w:asciiTheme="majorHAnsi" w:hAnsiTheme="majorHAnsi"/>
        </w:rPr>
        <w:t xml:space="preserve">  50/2016;</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nei confronti di sé medesimo e dei soggetti di cui all’art.</w:t>
      </w:r>
      <w:r>
        <w:rPr>
          <w:rFonts w:asciiTheme="majorHAnsi" w:hAnsiTheme="majorHAnsi"/>
        </w:rPr>
        <w:t xml:space="preserve"> </w:t>
      </w:r>
      <w:r w:rsidRPr="00A97BFD">
        <w:rPr>
          <w:rFonts w:asciiTheme="majorHAnsi" w:hAnsiTheme="majorHAnsi"/>
        </w:rPr>
        <w:t>80, comma 3, del D.</w:t>
      </w:r>
      <w:r>
        <w:rPr>
          <w:rFonts w:asciiTheme="majorHAnsi" w:hAnsiTheme="majorHAnsi"/>
        </w:rPr>
        <w:t>l</w:t>
      </w:r>
      <w:r w:rsidRPr="00A97BFD">
        <w:rPr>
          <w:rFonts w:asciiTheme="majorHAnsi" w:hAnsiTheme="majorHAnsi"/>
        </w:rPr>
        <w:t>gs</w:t>
      </w:r>
      <w:r>
        <w:rPr>
          <w:rFonts w:asciiTheme="majorHAnsi" w:hAnsiTheme="majorHAnsi"/>
        </w:rPr>
        <w:t>.</w:t>
      </w:r>
      <w:r w:rsidRPr="00A97BFD">
        <w:rPr>
          <w:rFonts w:asciiTheme="majorHAnsi" w:hAnsiTheme="majorHAnsi"/>
        </w:rPr>
        <w:t xml:space="preserve"> 50/2016 non è stata pronunciata sentenza definitiva di condanna, o emesso decreto penale di condanna divenuto</w:t>
      </w:r>
      <w:r>
        <w:rPr>
          <w:rFonts w:asciiTheme="majorHAnsi" w:hAnsiTheme="majorHAnsi"/>
        </w:rPr>
        <w:t xml:space="preserve"> </w:t>
      </w:r>
      <w:r w:rsidRPr="00A97BFD">
        <w:rPr>
          <w:rFonts w:asciiTheme="majorHAnsi" w:hAnsiTheme="majorHAnsi"/>
        </w:rPr>
        <w:t>irrevocabile, oppure sentenza di applicazione della pena su richiesta, ai sensi dell’articolo 444 del codice di procedura penale, per reati gravi di cui alle lettere a) b) c) d) e) f) g) del comma 1, art.</w:t>
      </w:r>
      <w:r>
        <w:rPr>
          <w:rFonts w:asciiTheme="majorHAnsi" w:hAnsiTheme="majorHAnsi"/>
        </w:rPr>
        <w:t xml:space="preserve"> </w:t>
      </w:r>
      <w:r w:rsidRPr="00A97BFD">
        <w:rPr>
          <w:rFonts w:asciiTheme="majorHAnsi" w:hAnsiTheme="majorHAnsi"/>
        </w:rPr>
        <w:t>80 del D.lgs. 50/2016;</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non sussistono cause di decadenza, di sospensione o di divieto previste dall’art.</w:t>
      </w:r>
      <w:r>
        <w:rPr>
          <w:rFonts w:asciiTheme="majorHAnsi" w:hAnsiTheme="majorHAnsi"/>
        </w:rPr>
        <w:t xml:space="preserve"> </w:t>
      </w:r>
      <w:r w:rsidRPr="00A97BFD">
        <w:rPr>
          <w:rFonts w:asciiTheme="majorHAnsi" w:hAnsiTheme="majorHAnsi"/>
        </w:rPr>
        <w:t>67 del D.</w:t>
      </w:r>
      <w:r>
        <w:rPr>
          <w:rFonts w:asciiTheme="majorHAnsi" w:hAnsiTheme="majorHAnsi"/>
        </w:rPr>
        <w:t>l</w:t>
      </w:r>
      <w:r w:rsidRPr="00A97BFD">
        <w:rPr>
          <w:rFonts w:asciiTheme="majorHAnsi" w:hAnsiTheme="majorHAnsi"/>
        </w:rPr>
        <w:t>gs</w:t>
      </w:r>
      <w:r>
        <w:rPr>
          <w:rFonts w:asciiTheme="majorHAnsi" w:hAnsiTheme="majorHAnsi"/>
        </w:rPr>
        <w:t>.</w:t>
      </w:r>
      <w:r w:rsidRPr="00A97BFD">
        <w:rPr>
          <w:rFonts w:asciiTheme="majorHAnsi" w:hAnsiTheme="majorHAnsi"/>
        </w:rPr>
        <w:t xml:space="preserve"> n.159/2011 o tentativi di infiltrazione mafiosa o quant’altro previsto dall’art.</w:t>
      </w:r>
      <w:r>
        <w:rPr>
          <w:rFonts w:asciiTheme="majorHAnsi" w:hAnsiTheme="majorHAnsi"/>
        </w:rPr>
        <w:t xml:space="preserve"> </w:t>
      </w:r>
      <w:r w:rsidRPr="00A97BFD">
        <w:rPr>
          <w:rFonts w:asciiTheme="majorHAnsi" w:hAnsiTheme="majorHAnsi"/>
        </w:rPr>
        <w:t>80,</w:t>
      </w:r>
      <w:r>
        <w:rPr>
          <w:rFonts w:asciiTheme="majorHAnsi" w:hAnsiTheme="majorHAnsi"/>
        </w:rPr>
        <w:t xml:space="preserve"> </w:t>
      </w:r>
      <w:r w:rsidRPr="00A97BFD">
        <w:rPr>
          <w:rFonts w:asciiTheme="majorHAnsi" w:hAnsiTheme="majorHAnsi"/>
        </w:rPr>
        <w:t>comma 2, del D.</w:t>
      </w:r>
      <w:r>
        <w:rPr>
          <w:rFonts w:asciiTheme="majorHAnsi" w:hAnsiTheme="majorHAnsi"/>
        </w:rPr>
        <w:t>l</w:t>
      </w:r>
      <w:r w:rsidRPr="00A97BFD">
        <w:rPr>
          <w:rFonts w:asciiTheme="majorHAnsi" w:hAnsiTheme="majorHAnsi"/>
        </w:rPr>
        <w:t>gs</w:t>
      </w:r>
      <w:r>
        <w:rPr>
          <w:rFonts w:asciiTheme="majorHAnsi" w:hAnsiTheme="majorHAnsi"/>
        </w:rPr>
        <w:t>.</w:t>
      </w:r>
      <w:r w:rsidRPr="00A97BFD">
        <w:rPr>
          <w:rFonts w:asciiTheme="majorHAnsi" w:hAnsiTheme="majorHAnsi"/>
        </w:rPr>
        <w:t xml:space="preserve"> 50/2016;</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l’Ente/Cooperativa/Associazione/Onlus non ha violato il divieto di intestazione fiduciaria posto all’articolo 17 della legge 19 marzo 1990, n. 55;</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l’Ente/Cooperativa/Associazione/Onlus non si trova in stato di fallimento, di liquidazione coatta amministrativa, di concordato preventivo o di altra procedura concorsuale o altra situazione equivalente e che non sono in corso procedimenti per la dichiarazione di tali situazioni;</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l’Ente/Cooperativa/Associazione/Onlus non ha commesso gravi infrazioni debitamente accertate alle norme in materia di salute e sicurezza sul lavoro nonché agli obblighi di cui all’art.30, comma 3 del D.</w:t>
      </w:r>
      <w:r>
        <w:rPr>
          <w:rFonts w:asciiTheme="majorHAnsi" w:hAnsiTheme="majorHAnsi"/>
        </w:rPr>
        <w:t>l</w:t>
      </w:r>
      <w:r w:rsidRPr="00A97BFD">
        <w:rPr>
          <w:rFonts w:asciiTheme="majorHAnsi" w:hAnsiTheme="majorHAnsi"/>
        </w:rPr>
        <w:t>gs</w:t>
      </w:r>
      <w:r>
        <w:rPr>
          <w:rFonts w:asciiTheme="majorHAnsi" w:hAnsiTheme="majorHAnsi"/>
        </w:rPr>
        <w:t>.</w:t>
      </w:r>
      <w:r w:rsidRPr="00A97BFD">
        <w:rPr>
          <w:rFonts w:asciiTheme="majorHAnsi" w:hAnsiTheme="majorHAnsi"/>
        </w:rPr>
        <w:t xml:space="preserve"> 50/2016;</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 xml:space="preserve">che l’Ente/Cooperativa/Associazione/Onlus osserva tutte le norme dettate in materia di sicurezza dei lavoratori, in particolare tutti gli obblighi in materia di sicurezza e condizioni nei luoghi di lavoro, come dettate dal D.lgs. 81/2008 e </w:t>
      </w:r>
      <w:proofErr w:type="spellStart"/>
      <w:r w:rsidRPr="00A97BFD">
        <w:rPr>
          <w:rFonts w:asciiTheme="majorHAnsi" w:hAnsiTheme="majorHAnsi"/>
        </w:rPr>
        <w:t>s.m.i.</w:t>
      </w:r>
      <w:proofErr w:type="spellEnd"/>
      <w:r w:rsidRPr="00A97BFD">
        <w:rPr>
          <w:rFonts w:asciiTheme="majorHAnsi" w:hAnsiTheme="majorHAnsi"/>
        </w:rPr>
        <w:t>;</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essere in regola con le norme che disciplinano il diritto al lavoro dei disabili ai sensi dell’art. 17 della Legge 68/99 ovvero, il non obbligo di produrre la certificazione dalla quale risulti essere in regola con le norme che disciplinano il diritto al lavoro delle persone disabili secondo quanto previsto dall’art</w:t>
      </w:r>
      <w:r>
        <w:rPr>
          <w:rFonts w:asciiTheme="majorHAnsi" w:hAnsiTheme="majorHAnsi"/>
        </w:rPr>
        <w:t xml:space="preserve">. </w:t>
      </w:r>
      <w:r w:rsidRPr="00A97BFD">
        <w:rPr>
          <w:rFonts w:asciiTheme="majorHAnsi" w:hAnsiTheme="majorHAnsi"/>
        </w:rPr>
        <w:t>17 della legge 68/99, solo per i concorrenti con meno di 15 dipendenti;</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assumere a proprio carico tutti gli oneri retributivi, assicurativi e previdenziali di legge e di applicare nel trattamento economico dei propri lavoratori la retribuzione richiesta dalla legge e dai CCNL applicabili;</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non essersi reso colpevole di gravi illeciti professionali, tali da rendere dubbia la sua integrità o affidabilità;</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l’Ente/Associazione/Onlus non ha commesso violazioni gravi, definitivamente accertate, rispetto agli obblighi relativi al pagamento delle imposte e tasse o dei contributi previdenziali, secondo la legislazione italiana o quella dello Stato in cui è stabilito;</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la sua partecipazione non determina una situazione di conflitto di interesse ai sensi dell’art.42, comma 2, del D.</w:t>
      </w:r>
      <w:r>
        <w:rPr>
          <w:rFonts w:asciiTheme="majorHAnsi" w:hAnsiTheme="majorHAnsi"/>
        </w:rPr>
        <w:t>l</w:t>
      </w:r>
      <w:r w:rsidRPr="00A97BFD">
        <w:rPr>
          <w:rFonts w:asciiTheme="majorHAnsi" w:hAnsiTheme="majorHAnsi"/>
        </w:rPr>
        <w:t>gs</w:t>
      </w:r>
      <w:r>
        <w:rPr>
          <w:rFonts w:asciiTheme="majorHAnsi" w:hAnsiTheme="majorHAnsi"/>
        </w:rPr>
        <w:t>.</w:t>
      </w:r>
      <w:r w:rsidRPr="00A97BFD">
        <w:rPr>
          <w:rFonts w:asciiTheme="majorHAnsi" w:hAnsiTheme="majorHAnsi"/>
        </w:rPr>
        <w:t xml:space="preserve"> 50/2016 non diversamente risolvibile e/o distorsione della concorrenza derivante dal precedente coinvolgimento degli operatori economici nella preparazione della procedura d'appalto di cui all'articolo 67 che non possa essere risolta con misure meno intrusive.</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 xml:space="preserve">che nei suoi confronti non è stata applicata la sanzione </w:t>
      </w:r>
      <w:proofErr w:type="spellStart"/>
      <w:r w:rsidRPr="00A97BFD">
        <w:rPr>
          <w:rFonts w:asciiTheme="majorHAnsi" w:hAnsiTheme="majorHAnsi"/>
        </w:rPr>
        <w:t>interdittiva</w:t>
      </w:r>
      <w:proofErr w:type="spellEnd"/>
      <w:r w:rsidRPr="00A97BFD">
        <w:rPr>
          <w:rFonts w:asciiTheme="majorHAnsi" w:hAnsiTheme="majorHAnsi"/>
        </w:rPr>
        <w:t xml:space="preserve"> di cui all’articolo 9, comma 2, lettera c), del decreto legislativo dell’8 giugno 2001 n. 231 o altra sanzione che comporta il divieto di contrarre con la pubblica amministrazione;</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non si è accordato e non si accorderà con altri partecipanti alla selezione;</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non sub-appalterà servizi di alcun tipo ad altri soggetti partecipanti alla selezione – in forma singola o associata – ed è consapevole che, in caso contrario tali sub-appalti non saranno autorizzati;</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la propria offerta sarà improntata a serietà, integrità, indipendenza e segretezza;</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impegnarsi a conformare i propri comportamenti ai principi di lealtà, trasparenza e correttezza;</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non aver nulla a pretendere nei confronti dell’Istituto Co</w:t>
      </w:r>
      <w:r w:rsidR="00973339">
        <w:rPr>
          <w:rFonts w:asciiTheme="majorHAnsi" w:hAnsiTheme="majorHAnsi"/>
        </w:rPr>
        <w:t xml:space="preserve">mprensivo Statale “I.C. Pino </w:t>
      </w:r>
      <w:proofErr w:type="spellStart"/>
      <w:r w:rsidR="00973339">
        <w:rPr>
          <w:rFonts w:asciiTheme="majorHAnsi" w:hAnsiTheme="majorHAnsi"/>
        </w:rPr>
        <w:t>Puglisi</w:t>
      </w:r>
      <w:proofErr w:type="spellEnd"/>
      <w:r w:rsidRPr="00A97BFD">
        <w:rPr>
          <w:rFonts w:asciiTheme="majorHAnsi" w:hAnsiTheme="majorHAnsi"/>
        </w:rPr>
        <w:t>” nell’eventualità in cui, per qualsiasi motivo, a suo insindacabile giudizio l’Amministrazione stessa proceda ad interrompere o annullare in qualsiasi momento la procedura di gara;</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disporre di organico adeguato allo svolgimento delle prestazioni richieste;</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essere in regola con tutti i pagamenti;</w:t>
      </w:r>
    </w:p>
    <w:p w:rsidR="00A97BFD" w:rsidRPr="00A97BFD" w:rsidRDefault="00A97BFD" w:rsidP="003B17D8">
      <w:pPr>
        <w:pStyle w:val="Paragrafoelenco"/>
        <w:numPr>
          <w:ilvl w:val="0"/>
          <w:numId w:val="4"/>
        </w:numPr>
        <w:jc w:val="both"/>
        <w:rPr>
          <w:rFonts w:asciiTheme="majorHAnsi" w:hAnsiTheme="majorHAnsi"/>
        </w:rPr>
      </w:pPr>
      <w:r w:rsidRPr="00A97BFD">
        <w:rPr>
          <w:rFonts w:asciiTheme="majorHAnsi" w:hAnsiTheme="majorHAnsi"/>
        </w:rPr>
        <w:t xml:space="preserve">di autorizzare l’inoltro delle comunicazioni riguardanti il presente avviso al seguente indirizzo di </w:t>
      </w:r>
      <w:r w:rsidRPr="00A97BFD">
        <w:rPr>
          <w:rFonts w:asciiTheme="majorHAnsi" w:hAnsiTheme="majorHAnsi"/>
          <w:b/>
        </w:rPr>
        <w:lastRenderedPageBreak/>
        <w:t>Posta Elettronica Certificata</w:t>
      </w:r>
      <w:r>
        <w:rPr>
          <w:rFonts w:asciiTheme="majorHAnsi" w:hAnsiTheme="majorHAnsi"/>
          <w:b/>
        </w:rPr>
        <w:t xml:space="preserve"> ____________________________________________________________________________</w:t>
      </w:r>
      <w:r w:rsidRPr="00A97BFD">
        <w:rPr>
          <w:rFonts w:asciiTheme="majorHAnsi" w:hAnsiTheme="majorHAnsi"/>
          <w:bCs/>
        </w:rPr>
        <w:t>;</w:t>
      </w:r>
    </w:p>
    <w:p w:rsidR="00A97BFD" w:rsidRDefault="00A97BFD" w:rsidP="003B17D8">
      <w:pPr>
        <w:pStyle w:val="Paragrafoelenco"/>
        <w:numPr>
          <w:ilvl w:val="0"/>
          <w:numId w:val="4"/>
        </w:numPr>
        <w:jc w:val="both"/>
        <w:rPr>
          <w:rFonts w:asciiTheme="majorHAnsi" w:hAnsiTheme="majorHAnsi"/>
        </w:rPr>
      </w:pPr>
      <w:r w:rsidRPr="00A97BFD">
        <w:rPr>
          <w:rFonts w:asciiTheme="majorHAnsi" w:hAnsiTheme="majorHAnsi"/>
        </w:rPr>
        <w:t>che il proprio recapito telefonico è</w:t>
      </w:r>
      <w:r>
        <w:rPr>
          <w:rFonts w:asciiTheme="majorHAnsi" w:hAnsiTheme="majorHAnsi"/>
        </w:rPr>
        <w:t xml:space="preserve"> _____________________________________________;</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essere a conoscenza che l’Amministrazione si riserva il diritto di procedere d’ufficio a verifiche, anche a campione, in ordine alla veridicità delle dichiarazioni;</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essere consapevole che, qualora fosse accertata la non veridicità del contenuto della presente dichiarazione, il concorrente verrà escluso dalla procedura per la quale è stata rilasciata;</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l’Ente/Cooperativa/Associazione/Onlus è informato delle finalità e delle modalità di trattamento dei dati personali riportati nella presente dichiarazione sostitutiva, autorizzando il trattamento ai sensi del D.</w:t>
      </w:r>
      <w:r>
        <w:rPr>
          <w:rFonts w:asciiTheme="majorHAnsi" w:hAnsiTheme="majorHAnsi"/>
        </w:rPr>
        <w:t>l</w:t>
      </w:r>
      <w:r w:rsidRPr="00A97BFD">
        <w:rPr>
          <w:rFonts w:asciiTheme="majorHAnsi" w:hAnsiTheme="majorHAnsi"/>
        </w:rPr>
        <w:t>gs. 196/2003 e del Regolamento Europeo sulla Privacy o GDPR (</w:t>
      </w:r>
      <w:proofErr w:type="spellStart"/>
      <w:r w:rsidRPr="00A97BFD">
        <w:rPr>
          <w:rFonts w:asciiTheme="majorHAnsi" w:hAnsiTheme="majorHAnsi"/>
        </w:rPr>
        <w:t>General</w:t>
      </w:r>
      <w:proofErr w:type="spellEnd"/>
      <w:r w:rsidRPr="00A97BFD">
        <w:rPr>
          <w:rFonts w:asciiTheme="majorHAnsi" w:hAnsiTheme="majorHAnsi"/>
        </w:rPr>
        <w:t xml:space="preserve"> Data </w:t>
      </w:r>
      <w:proofErr w:type="spellStart"/>
      <w:r w:rsidRPr="00A97BFD">
        <w:rPr>
          <w:rFonts w:asciiTheme="majorHAnsi" w:hAnsiTheme="majorHAnsi"/>
        </w:rPr>
        <w:t>Protection</w:t>
      </w:r>
      <w:proofErr w:type="spellEnd"/>
      <w:r w:rsidRPr="00A97BFD">
        <w:rPr>
          <w:rFonts w:asciiTheme="majorHAnsi" w:hAnsiTheme="majorHAnsi"/>
        </w:rPr>
        <w:t xml:space="preserve"> </w:t>
      </w:r>
      <w:proofErr w:type="spellStart"/>
      <w:r w:rsidRPr="00A97BFD">
        <w:rPr>
          <w:rFonts w:asciiTheme="majorHAnsi" w:hAnsiTheme="majorHAnsi"/>
        </w:rPr>
        <w:t>Regulation</w:t>
      </w:r>
      <w:proofErr w:type="spellEnd"/>
      <w:r w:rsidRPr="00A97BFD">
        <w:rPr>
          <w:rFonts w:asciiTheme="majorHAnsi" w:hAnsiTheme="majorHAnsi"/>
        </w:rPr>
        <w:t>) 2016/679;</w:t>
      </w:r>
    </w:p>
    <w:p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aver preso visione dell’avviso di selezione e di accettarlo integralmente ai sensi dell’art. 1341 del Codice civile, senza riserve e condizioni;</w:t>
      </w:r>
    </w:p>
    <w:p w:rsid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impegnarsi a:</w:t>
      </w:r>
    </w:p>
    <w:p w:rsidR="00A97BFD" w:rsidRDefault="00A97BFD" w:rsidP="00A97BFD">
      <w:pPr>
        <w:pStyle w:val="Paragrafoelenco"/>
        <w:numPr>
          <w:ilvl w:val="0"/>
          <w:numId w:val="5"/>
        </w:numPr>
        <w:jc w:val="both"/>
        <w:rPr>
          <w:rFonts w:asciiTheme="majorHAnsi" w:hAnsiTheme="majorHAnsi"/>
        </w:rPr>
      </w:pPr>
      <w:r w:rsidRPr="00A97BFD">
        <w:rPr>
          <w:rFonts w:asciiTheme="majorHAnsi" w:hAnsiTheme="majorHAnsi"/>
        </w:rPr>
        <w:t>svolgere il servizio secondo le indicazioni immodificabili fornite dall'ente</w:t>
      </w:r>
      <w:r>
        <w:rPr>
          <w:rFonts w:asciiTheme="majorHAnsi" w:hAnsiTheme="majorHAnsi"/>
        </w:rPr>
        <w:t>;</w:t>
      </w:r>
    </w:p>
    <w:p w:rsidR="00A97BFD" w:rsidRDefault="00A97BFD" w:rsidP="00A97BFD">
      <w:pPr>
        <w:pStyle w:val="Paragrafoelenco"/>
        <w:numPr>
          <w:ilvl w:val="0"/>
          <w:numId w:val="5"/>
        </w:numPr>
        <w:jc w:val="both"/>
        <w:rPr>
          <w:rFonts w:asciiTheme="majorHAnsi" w:hAnsiTheme="majorHAnsi"/>
        </w:rPr>
      </w:pPr>
      <w:r w:rsidRPr="00A97BFD">
        <w:rPr>
          <w:rFonts w:asciiTheme="majorHAnsi" w:hAnsiTheme="majorHAnsi"/>
        </w:rPr>
        <w:t>nominare un Referente/Responsabile tecnico del servizio. Tale figura dovrà essere garantita per tutta la durata del contratto e dovrà svolgere le seguenti attività:</w:t>
      </w:r>
    </w:p>
    <w:p w:rsidR="00A97BFD" w:rsidRDefault="00A97BFD" w:rsidP="00A97BFD">
      <w:pPr>
        <w:pStyle w:val="Paragrafoelenco"/>
        <w:numPr>
          <w:ilvl w:val="0"/>
          <w:numId w:val="6"/>
        </w:numPr>
        <w:jc w:val="both"/>
        <w:rPr>
          <w:rFonts w:asciiTheme="majorHAnsi" w:hAnsiTheme="majorHAnsi"/>
        </w:rPr>
      </w:pPr>
      <w:r w:rsidRPr="00A97BFD">
        <w:rPr>
          <w:rFonts w:asciiTheme="majorHAnsi" w:hAnsiTheme="majorHAnsi"/>
        </w:rPr>
        <w:t>supervisione e coordinamento del servizio;</w:t>
      </w:r>
    </w:p>
    <w:p w:rsidR="00A97BFD" w:rsidRDefault="00A97BFD" w:rsidP="00A97BFD">
      <w:pPr>
        <w:pStyle w:val="Paragrafoelenco"/>
        <w:numPr>
          <w:ilvl w:val="0"/>
          <w:numId w:val="6"/>
        </w:numPr>
        <w:jc w:val="both"/>
        <w:rPr>
          <w:rFonts w:asciiTheme="majorHAnsi" w:hAnsiTheme="majorHAnsi"/>
        </w:rPr>
      </w:pPr>
      <w:r w:rsidRPr="00A97BFD">
        <w:rPr>
          <w:rFonts w:asciiTheme="majorHAnsi" w:hAnsiTheme="majorHAnsi"/>
        </w:rPr>
        <w:t>implementazione di tutte le azioni necessarie per garantire il rispetto delle prestazioni richieste;</w:t>
      </w:r>
    </w:p>
    <w:p w:rsidR="00A97BFD" w:rsidRDefault="00A97BFD" w:rsidP="00A97BFD">
      <w:pPr>
        <w:pStyle w:val="Paragrafoelenco"/>
        <w:numPr>
          <w:ilvl w:val="0"/>
          <w:numId w:val="6"/>
        </w:numPr>
        <w:jc w:val="both"/>
        <w:rPr>
          <w:rFonts w:asciiTheme="majorHAnsi" w:hAnsiTheme="majorHAnsi"/>
        </w:rPr>
      </w:pPr>
      <w:r w:rsidRPr="00A97BFD">
        <w:rPr>
          <w:rFonts w:asciiTheme="majorHAnsi" w:hAnsiTheme="majorHAnsi"/>
        </w:rPr>
        <w:t>risoluzione dei disservizi e gestione dei reclami da parte della Istituzione Scolastica;</w:t>
      </w:r>
    </w:p>
    <w:p w:rsidR="00A97BFD" w:rsidRPr="00A97BFD" w:rsidRDefault="00A97BFD" w:rsidP="00A97BFD">
      <w:pPr>
        <w:pStyle w:val="Paragrafoelenco"/>
        <w:numPr>
          <w:ilvl w:val="0"/>
          <w:numId w:val="7"/>
        </w:numPr>
        <w:jc w:val="both"/>
        <w:rPr>
          <w:rFonts w:asciiTheme="majorHAnsi" w:hAnsiTheme="majorHAnsi"/>
        </w:rPr>
      </w:pPr>
      <w:r w:rsidRPr="00A97BFD">
        <w:rPr>
          <w:rFonts w:asciiTheme="majorHAnsi" w:hAnsiTheme="majorHAnsi"/>
        </w:rPr>
        <w:t>di impegnarsi a stipulare polizza assicurativa per la responsabilità civile a favore dell’operatore;</w:t>
      </w:r>
    </w:p>
    <w:p w:rsidR="00A97BFD" w:rsidRPr="00A97BFD" w:rsidRDefault="00A97BFD" w:rsidP="00A97BFD">
      <w:pPr>
        <w:pStyle w:val="Paragrafoelenco"/>
        <w:numPr>
          <w:ilvl w:val="0"/>
          <w:numId w:val="7"/>
        </w:numPr>
        <w:jc w:val="both"/>
        <w:rPr>
          <w:rFonts w:asciiTheme="majorHAnsi" w:hAnsiTheme="majorHAnsi"/>
        </w:rPr>
      </w:pPr>
      <w:r w:rsidRPr="00A97BFD">
        <w:rPr>
          <w:rFonts w:asciiTheme="majorHAnsi" w:hAnsiTheme="majorHAnsi"/>
        </w:rPr>
        <w:t>che l’operatore, che verrà messo a disposizione per il servizio, ha prestato servizi identici a quello oggetto del presente appalto presso la Pubblica Amministrazione nell’ultimo triennio, regolarmente e con buon esito senza che si siano verificate inadempienze gravi, formalizzate in provvedimenti definitivi, anche amministrativi, aventi caratteristiche ed effetti sanzionatori;</w:t>
      </w:r>
    </w:p>
    <w:p w:rsidR="00A97BFD" w:rsidRPr="00A97BFD" w:rsidRDefault="00A97BFD" w:rsidP="00A97BFD">
      <w:pPr>
        <w:pStyle w:val="Paragrafoelenco"/>
        <w:numPr>
          <w:ilvl w:val="0"/>
          <w:numId w:val="7"/>
        </w:numPr>
        <w:jc w:val="both"/>
        <w:rPr>
          <w:rFonts w:asciiTheme="majorHAnsi" w:hAnsiTheme="majorHAnsi"/>
        </w:rPr>
      </w:pPr>
      <w:r w:rsidRPr="00A97BFD">
        <w:rPr>
          <w:rFonts w:asciiTheme="majorHAnsi" w:hAnsiTheme="majorHAnsi"/>
        </w:rPr>
        <w:t>che l’assistente specialistico possiede i seguenti requisiti: 1) Età non inferiore agli anni 18; 2) Godimento dei diritti civili e politici; 3) Idoneità fisica all’impiego; 4) Immunità da condanne penali che, ai sensi delle disposizioni di legge vigenti, rendono l’impossibilità alla nomina;</w:t>
      </w:r>
    </w:p>
    <w:p w:rsidR="00A97BFD" w:rsidRPr="00A97BFD" w:rsidRDefault="00A97BFD" w:rsidP="00A97BFD">
      <w:pPr>
        <w:pStyle w:val="Paragrafoelenco"/>
        <w:numPr>
          <w:ilvl w:val="0"/>
          <w:numId w:val="7"/>
        </w:numPr>
        <w:jc w:val="both"/>
        <w:rPr>
          <w:rFonts w:asciiTheme="majorHAnsi" w:hAnsiTheme="majorHAnsi"/>
        </w:rPr>
      </w:pPr>
      <w:r w:rsidRPr="00A97BFD">
        <w:rPr>
          <w:rFonts w:asciiTheme="majorHAnsi" w:hAnsiTheme="majorHAnsi"/>
        </w:rPr>
        <w:t>di possedere la capacità tecnica e organizzativa atta a garantire una perfetta e puntuale esecuzione del servizio come richiesto;</w:t>
      </w:r>
    </w:p>
    <w:p w:rsidR="00A97BFD" w:rsidRPr="00A97BFD" w:rsidRDefault="00A97BFD" w:rsidP="00A97BFD">
      <w:pPr>
        <w:pStyle w:val="Paragrafoelenco"/>
        <w:numPr>
          <w:ilvl w:val="0"/>
          <w:numId w:val="7"/>
        </w:numPr>
        <w:jc w:val="both"/>
        <w:rPr>
          <w:rFonts w:asciiTheme="majorHAnsi" w:hAnsiTheme="majorHAnsi"/>
        </w:rPr>
      </w:pPr>
      <w:r w:rsidRPr="00A97BFD">
        <w:rPr>
          <w:rFonts w:asciiTheme="majorHAnsi" w:hAnsiTheme="majorHAnsi"/>
        </w:rPr>
        <w:t>di avere una sede operativa stabilmente funzionante sul territorio provinciale con responsabili abituati a lavorare in team e capaci di gestire tempestivamente eventuali criticità.</w:t>
      </w:r>
    </w:p>
    <w:p w:rsidR="00A97BFD" w:rsidRDefault="00A97BFD" w:rsidP="00A97BFD">
      <w:pPr>
        <w:jc w:val="both"/>
        <w:rPr>
          <w:rFonts w:asciiTheme="majorHAnsi" w:hAnsiTheme="majorHAnsi"/>
        </w:rPr>
      </w:pPr>
    </w:p>
    <w:p w:rsidR="00A97BFD" w:rsidRPr="00A97BFD" w:rsidRDefault="00A97BFD" w:rsidP="00A97BFD">
      <w:pPr>
        <w:jc w:val="both"/>
        <w:rPr>
          <w:rFonts w:asciiTheme="majorHAnsi" w:hAnsiTheme="majorHAnsi"/>
        </w:rPr>
      </w:pPr>
      <w:r w:rsidRPr="00A97BFD">
        <w:rPr>
          <w:rFonts w:asciiTheme="majorHAnsi" w:hAnsiTheme="majorHAnsi"/>
        </w:rPr>
        <w:t>Il sottoscritto rappresentante legale dell’Ente Gestore o Cooperativa o Associazione o Onlus del Territorio così denominata:</w:t>
      </w:r>
      <w:r>
        <w:rPr>
          <w:rFonts w:asciiTheme="majorHAnsi" w:hAnsiTheme="majorHAnsi"/>
        </w:rPr>
        <w:t xml:space="preserve"> ____________________________________________________________________________________________________, </w:t>
      </w:r>
      <w:r w:rsidRPr="00A97BFD">
        <w:rPr>
          <w:rFonts w:asciiTheme="majorHAnsi" w:hAnsiTheme="majorHAnsi"/>
        </w:rPr>
        <w:t>in caso di designazione, si impegna a presentare, comunque prima dell’avvio dell’attività richiesta tutti i documenti corrispondenti ai requisiti generali, ai titoli culturali specifici, ai titoli di servizio dichiarati e le ulteriori dichiarazioni POSSEDUTE dalla stessa e dall’Assistente alla Comunicazione indicato, pena l’esclusione.</w:t>
      </w:r>
    </w:p>
    <w:p w:rsidR="00A97BFD" w:rsidRPr="00A97BFD" w:rsidRDefault="00A97BFD" w:rsidP="00A97BFD">
      <w:pPr>
        <w:jc w:val="both"/>
        <w:rPr>
          <w:rFonts w:asciiTheme="majorHAnsi" w:hAnsiTheme="majorHAnsi"/>
        </w:rPr>
      </w:pPr>
    </w:p>
    <w:p w:rsidR="00A97BFD" w:rsidRPr="00A97BFD" w:rsidRDefault="00A97BFD" w:rsidP="00A97BFD">
      <w:pPr>
        <w:jc w:val="both"/>
        <w:rPr>
          <w:rFonts w:asciiTheme="majorHAnsi" w:hAnsiTheme="majorHAnsi"/>
        </w:rPr>
      </w:pPr>
      <w:r w:rsidRPr="00A97BFD">
        <w:rPr>
          <w:rFonts w:asciiTheme="majorHAnsi" w:hAnsiTheme="majorHAnsi"/>
        </w:rPr>
        <w:t>Si allega alla presente documento di riconoscimento in corso di validità.</w:t>
      </w:r>
    </w:p>
    <w:p w:rsidR="000144D4" w:rsidRPr="000144D4" w:rsidRDefault="000144D4">
      <w:pPr>
        <w:pStyle w:val="Corpodeltesto"/>
        <w:spacing w:before="1"/>
        <w:rPr>
          <w:rFonts w:asciiTheme="majorHAnsi" w:hAnsiTheme="majorHAnsi"/>
        </w:rPr>
      </w:pPr>
    </w:p>
    <w:p w:rsidR="00FA49E8" w:rsidRPr="000144D4" w:rsidRDefault="00FA49E8">
      <w:pPr>
        <w:pStyle w:val="Corpodeltesto"/>
        <w:spacing w:before="2"/>
        <w:rPr>
          <w:rFonts w:asciiTheme="majorHAnsi" w:hAnsiTheme="majorHAnsi"/>
          <w:sz w:val="17"/>
        </w:rPr>
      </w:pPr>
    </w:p>
    <w:p w:rsidR="000144D4" w:rsidRPr="00A97BFD" w:rsidRDefault="000144D4" w:rsidP="000144D4">
      <w:pPr>
        <w:widowControl/>
        <w:autoSpaceDE/>
        <w:autoSpaceDN/>
        <w:spacing w:after="200" w:line="276" w:lineRule="auto"/>
        <w:jc w:val="both"/>
        <w:rPr>
          <w:rFonts w:asciiTheme="majorHAnsi" w:hAnsiTheme="majorHAnsi" w:cs="Times New Roman"/>
        </w:rPr>
      </w:pPr>
      <w:r w:rsidRPr="00A97BFD">
        <w:rPr>
          <w:rFonts w:asciiTheme="majorHAnsi" w:hAnsiTheme="majorHAnsi" w:cs="Times New Roman"/>
        </w:rPr>
        <w:t xml:space="preserve">Luogo </w:t>
      </w:r>
      <w:proofErr w:type="spellStart"/>
      <w:r w:rsidRPr="00A97BFD">
        <w:rPr>
          <w:rFonts w:asciiTheme="majorHAnsi" w:hAnsiTheme="majorHAnsi" w:cs="Times New Roman"/>
        </w:rPr>
        <w:t>……………………………</w:t>
      </w:r>
      <w:proofErr w:type="spellEnd"/>
      <w:r w:rsidRPr="00A97BFD">
        <w:rPr>
          <w:rFonts w:asciiTheme="majorHAnsi" w:hAnsiTheme="majorHAnsi" w:cs="Times New Roman"/>
        </w:rPr>
        <w:t xml:space="preserve">.                                                                                   Data </w:t>
      </w:r>
      <w:proofErr w:type="spellStart"/>
      <w:r w:rsidRPr="00A97BFD">
        <w:rPr>
          <w:rFonts w:asciiTheme="majorHAnsi" w:hAnsiTheme="majorHAnsi" w:cs="Times New Roman"/>
        </w:rPr>
        <w:t>………………………</w:t>
      </w:r>
      <w:proofErr w:type="spellEnd"/>
      <w:r w:rsidRPr="00A97BFD">
        <w:rPr>
          <w:rFonts w:asciiTheme="majorHAnsi" w:hAnsiTheme="majorHAnsi" w:cs="Times New Roman"/>
        </w:rPr>
        <w:t>.</w:t>
      </w:r>
    </w:p>
    <w:p w:rsidR="000144D4" w:rsidRPr="00A97BFD" w:rsidRDefault="000144D4" w:rsidP="000144D4">
      <w:pPr>
        <w:widowControl/>
        <w:autoSpaceDE/>
        <w:autoSpaceDN/>
        <w:spacing w:after="200" w:line="276" w:lineRule="auto"/>
        <w:jc w:val="both"/>
        <w:rPr>
          <w:rFonts w:asciiTheme="majorHAnsi" w:hAnsiTheme="majorHAnsi" w:cs="Times New Roman"/>
        </w:rPr>
      </w:pPr>
    </w:p>
    <w:p w:rsidR="00FA49E8" w:rsidRPr="00A97BFD" w:rsidRDefault="000144D4" w:rsidP="000144D4">
      <w:pPr>
        <w:widowControl/>
        <w:autoSpaceDE/>
        <w:autoSpaceDN/>
        <w:spacing w:after="200" w:line="276" w:lineRule="auto"/>
        <w:jc w:val="both"/>
        <w:rPr>
          <w:rFonts w:asciiTheme="majorHAnsi" w:hAnsiTheme="majorHAnsi" w:cs="Times New Roman"/>
        </w:rPr>
      </w:pPr>
      <w:r w:rsidRPr="00A97BFD">
        <w:rPr>
          <w:rFonts w:asciiTheme="majorHAnsi" w:hAnsiTheme="majorHAnsi" w:cs="Times New Roman"/>
        </w:rPr>
        <w:t xml:space="preserve">Firma del sottoscrittore </w:t>
      </w:r>
      <w:proofErr w:type="spellStart"/>
      <w:r w:rsidRPr="00A97BFD">
        <w:rPr>
          <w:rFonts w:asciiTheme="majorHAnsi" w:hAnsiTheme="majorHAnsi" w:cs="Times New Roman"/>
        </w:rPr>
        <w:t>………………………………………</w:t>
      </w:r>
      <w:proofErr w:type="spellEnd"/>
    </w:p>
    <w:sectPr w:rsidR="00FA49E8" w:rsidRPr="00A97BFD" w:rsidSect="008A35EB">
      <w:type w:val="continuous"/>
      <w:pgSz w:w="11910" w:h="16840"/>
      <w:pgMar w:top="993" w:right="100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54A" w:rsidRDefault="00F9354A" w:rsidP="000144D4">
      <w:r>
        <w:separator/>
      </w:r>
    </w:p>
  </w:endnote>
  <w:endnote w:type="continuationSeparator" w:id="0">
    <w:p w:rsidR="00F9354A" w:rsidRDefault="00F9354A" w:rsidP="000144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54A" w:rsidRDefault="00F9354A" w:rsidP="000144D4">
      <w:r>
        <w:separator/>
      </w:r>
    </w:p>
  </w:footnote>
  <w:footnote w:type="continuationSeparator" w:id="0">
    <w:p w:rsidR="00F9354A" w:rsidRDefault="00F9354A" w:rsidP="00014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D08BD"/>
    <w:multiLevelType w:val="hybridMultilevel"/>
    <w:tmpl w:val="4EA68DCA"/>
    <w:lvl w:ilvl="0" w:tplc="0410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189685F"/>
    <w:multiLevelType w:val="hybridMultilevel"/>
    <w:tmpl w:val="5244766C"/>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8883C0D"/>
    <w:multiLevelType w:val="hybridMultilevel"/>
    <w:tmpl w:val="E292B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2433E4"/>
    <w:multiLevelType w:val="hybridMultilevel"/>
    <w:tmpl w:val="C25834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3F70014"/>
    <w:multiLevelType w:val="hybridMultilevel"/>
    <w:tmpl w:val="362EE8D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35E716A8"/>
    <w:multiLevelType w:val="hybridMultilevel"/>
    <w:tmpl w:val="5184C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D187825"/>
    <w:multiLevelType w:val="hybridMultilevel"/>
    <w:tmpl w:val="0A608630"/>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FA49E8"/>
    <w:rsid w:val="000144D4"/>
    <w:rsid w:val="00020CC9"/>
    <w:rsid w:val="00026BF6"/>
    <w:rsid w:val="00093043"/>
    <w:rsid w:val="00095449"/>
    <w:rsid w:val="00132BAB"/>
    <w:rsid w:val="002A2351"/>
    <w:rsid w:val="003B17D8"/>
    <w:rsid w:val="0047576C"/>
    <w:rsid w:val="00523466"/>
    <w:rsid w:val="005716A2"/>
    <w:rsid w:val="006352AB"/>
    <w:rsid w:val="00642D4E"/>
    <w:rsid w:val="006476CA"/>
    <w:rsid w:val="0075718B"/>
    <w:rsid w:val="007A787E"/>
    <w:rsid w:val="0086544A"/>
    <w:rsid w:val="008A35EB"/>
    <w:rsid w:val="00905223"/>
    <w:rsid w:val="00947732"/>
    <w:rsid w:val="00973339"/>
    <w:rsid w:val="00982B6B"/>
    <w:rsid w:val="009F5EC5"/>
    <w:rsid w:val="00A97BFD"/>
    <w:rsid w:val="00AC0B7C"/>
    <w:rsid w:val="00BA22B9"/>
    <w:rsid w:val="00BF69A2"/>
    <w:rsid w:val="00C41AA9"/>
    <w:rsid w:val="00D63578"/>
    <w:rsid w:val="00D6477A"/>
    <w:rsid w:val="00D87F0A"/>
    <w:rsid w:val="00E8319B"/>
    <w:rsid w:val="00F9354A"/>
    <w:rsid w:val="00FA49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47732"/>
    <w:rPr>
      <w:rFonts w:ascii="Calibri" w:eastAsia="Calibri" w:hAnsi="Calibri" w:cs="Calibri"/>
      <w:lang w:val="it-IT"/>
    </w:rPr>
  </w:style>
  <w:style w:type="paragraph" w:styleId="Titolo1">
    <w:name w:val="heading 1"/>
    <w:basedOn w:val="Normale"/>
    <w:uiPriority w:val="1"/>
    <w:qFormat/>
    <w:rsid w:val="00947732"/>
    <w:pPr>
      <w:spacing w:before="56"/>
      <w:ind w:left="1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47732"/>
    <w:tblPr>
      <w:tblInd w:w="0" w:type="dxa"/>
      <w:tblCellMar>
        <w:top w:w="0" w:type="dxa"/>
        <w:left w:w="0" w:type="dxa"/>
        <w:bottom w:w="0" w:type="dxa"/>
        <w:right w:w="0" w:type="dxa"/>
      </w:tblCellMar>
    </w:tblPr>
  </w:style>
  <w:style w:type="paragraph" w:styleId="Corpodeltesto">
    <w:name w:val="Body Text"/>
    <w:basedOn w:val="Normale"/>
    <w:uiPriority w:val="1"/>
    <w:qFormat/>
    <w:rsid w:val="00947732"/>
  </w:style>
  <w:style w:type="paragraph" w:styleId="Titolo">
    <w:name w:val="Title"/>
    <w:basedOn w:val="Normale"/>
    <w:uiPriority w:val="1"/>
    <w:qFormat/>
    <w:rsid w:val="00947732"/>
    <w:pPr>
      <w:spacing w:before="39"/>
      <w:ind w:left="112"/>
    </w:pPr>
    <w:rPr>
      <w:b/>
      <w:bCs/>
      <w:sz w:val="24"/>
      <w:szCs w:val="24"/>
    </w:rPr>
  </w:style>
  <w:style w:type="paragraph" w:styleId="Paragrafoelenco">
    <w:name w:val="List Paragraph"/>
    <w:basedOn w:val="Normale"/>
    <w:uiPriority w:val="1"/>
    <w:qFormat/>
    <w:rsid w:val="00947732"/>
  </w:style>
  <w:style w:type="paragraph" w:customStyle="1" w:styleId="TableParagraph">
    <w:name w:val="Table Paragraph"/>
    <w:basedOn w:val="Normale"/>
    <w:uiPriority w:val="1"/>
    <w:qFormat/>
    <w:rsid w:val="00947732"/>
    <w:pPr>
      <w:ind w:left="110"/>
    </w:pPr>
  </w:style>
  <w:style w:type="table" w:styleId="Grigliatabella">
    <w:name w:val="Table Grid"/>
    <w:basedOn w:val="Tabellanormale"/>
    <w:uiPriority w:val="39"/>
    <w:rsid w:val="00905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0144D4"/>
    <w:pPr>
      <w:tabs>
        <w:tab w:val="center" w:pos="4819"/>
        <w:tab w:val="right" w:pos="9638"/>
      </w:tabs>
    </w:pPr>
  </w:style>
  <w:style w:type="character" w:customStyle="1" w:styleId="IntestazioneCarattere">
    <w:name w:val="Intestazione Carattere"/>
    <w:basedOn w:val="Carpredefinitoparagrafo"/>
    <w:link w:val="Intestazione"/>
    <w:uiPriority w:val="99"/>
    <w:rsid w:val="000144D4"/>
    <w:rPr>
      <w:rFonts w:ascii="Calibri" w:eastAsia="Calibri" w:hAnsi="Calibri" w:cs="Calibri"/>
      <w:lang w:val="it-IT"/>
    </w:rPr>
  </w:style>
  <w:style w:type="paragraph" w:styleId="Pidipagina">
    <w:name w:val="footer"/>
    <w:basedOn w:val="Normale"/>
    <w:link w:val="PidipaginaCarattere"/>
    <w:uiPriority w:val="99"/>
    <w:unhideWhenUsed/>
    <w:rsid w:val="000144D4"/>
    <w:pPr>
      <w:tabs>
        <w:tab w:val="center" w:pos="4819"/>
        <w:tab w:val="right" w:pos="9638"/>
      </w:tabs>
    </w:pPr>
  </w:style>
  <w:style w:type="character" w:customStyle="1" w:styleId="PidipaginaCarattere">
    <w:name w:val="Piè di pagina Carattere"/>
    <w:basedOn w:val="Carpredefinitoparagrafo"/>
    <w:link w:val="Pidipagina"/>
    <w:uiPriority w:val="99"/>
    <w:rsid w:val="000144D4"/>
    <w:rPr>
      <w:rFonts w:ascii="Calibri" w:eastAsia="Calibri" w:hAnsi="Calibri" w:cs="Calibri"/>
      <w:lang w:val="it-IT"/>
    </w:rPr>
  </w:style>
  <w:style w:type="paragraph" w:styleId="Testofumetto">
    <w:name w:val="Balloon Text"/>
    <w:basedOn w:val="Normale"/>
    <w:link w:val="TestofumettoCarattere"/>
    <w:uiPriority w:val="99"/>
    <w:semiHidden/>
    <w:unhideWhenUsed/>
    <w:rsid w:val="005234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3466"/>
    <w:rPr>
      <w:rFonts w:ascii="Tahoma" w:eastAsia="Calibri"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1690</Words>
  <Characters>9638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Utente01</dc:creator>
  <cp:lastModifiedBy>DSGA</cp:lastModifiedBy>
  <cp:revision>7</cp:revision>
  <dcterms:created xsi:type="dcterms:W3CDTF">2023-02-03T12:54:00Z</dcterms:created>
  <dcterms:modified xsi:type="dcterms:W3CDTF">2023-02-08T13:08:00Z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2016-09-19T00:00:00Z</vt:filetime>
  </property>
  <property fmtid="{D5CDD505-2E9C-101B-9397-08002B2CF9AE}" pid="3" name="Creator">
    <vt:lpwstr>Microsoft® Word 2013</vt:lpwstr>
  </property>
  <property fmtid="{D5CDD505-2E9C-101B-9397-08002B2CF9AE}" pid="4" name="LastSaved">
    <vt:filetime>2020-09-29T00:00:00Z</vt:filetime>
  </property>
</Properties>
</file>